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6D1" w:rsidRDefault="008926D1" w:rsidP="008926D1">
      <w:pPr>
        <w:rPr>
          <w:lang w:val="en-AU" w:bidi="ar-SA"/>
        </w:rPr>
      </w:pPr>
      <w:r>
        <w:rPr>
          <w:noProof/>
          <w:lang w:val="en-AU" w:eastAsia="en-AU" w:bidi="ar-SA"/>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219075</wp:posOffset>
                </wp:positionV>
                <wp:extent cx="1866900" cy="800100"/>
                <wp:effectExtent l="0" t="0" r="19050" b="19050"/>
                <wp:wrapSquare wrapText="bothSides"/>
                <wp:docPr id="4" name="Text Box 4"/>
                <wp:cNvGraphicFramePr/>
                <a:graphic xmlns:a="http://schemas.openxmlformats.org/drawingml/2006/main">
                  <a:graphicData uri="http://schemas.microsoft.com/office/word/2010/wordprocessingShape">
                    <wps:wsp>
                      <wps:cNvSpPr txBox="1"/>
                      <wps:spPr>
                        <a:xfrm>
                          <a:off x="0" y="0"/>
                          <a:ext cx="1866900" cy="800100"/>
                        </a:xfrm>
                        <a:prstGeom prst="rect">
                          <a:avLst/>
                        </a:prstGeom>
                        <a:solidFill>
                          <a:schemeClr val="lt1"/>
                        </a:solidFill>
                        <a:ln w="6350">
                          <a:solidFill>
                            <a:prstClr val="black"/>
                          </a:solidFill>
                        </a:ln>
                      </wps:spPr>
                      <wps:txbx>
                        <w:txbxContent>
                          <w:p w:rsidR="008926D1" w:rsidRDefault="008926D1" w:rsidP="008926D1">
                            <w:r>
                              <w:rPr>
                                <w:noProof/>
                                <w:sz w:val="20"/>
                                <w:szCs w:val="20"/>
                                <w:lang w:val="en-AU" w:eastAsia="en-AU" w:bidi="ar-SA"/>
                              </w:rPr>
                              <w:drawing>
                                <wp:inline distT="0" distB="0" distL="0" distR="0">
                                  <wp:extent cx="68580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noProof/>
                                <w:sz w:val="20"/>
                                <w:szCs w:val="20"/>
                                <w:lang w:val="en-AU" w:eastAsia="en-AU" w:bidi="ar-SA"/>
                              </w:rPr>
                              <w:drawing>
                                <wp:inline distT="0" distB="0" distL="0" distR="0">
                                  <wp:extent cx="704850" cy="695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4850" cy="6953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5pt;margin-top:17.25pt;width:147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" fillcolor="white [3201]" strokeweight=".5pt">
                <v:textbox>
                  <w:txbxContent>
                    <w:p w:rsidR="008926D1" w:rsidRDefault="008926D1" w:rsidP="008926D1">
                      <w:r>
                        <w:rPr>
                          <w:noProof/>
                          <w:sz w:val="20"/>
                          <w:szCs w:val="20"/>
                          <w:lang w:val="en-AU" w:eastAsia="en-AU" w:bidi="ar-SA"/>
                        </w:rPr>
                        <w:drawing>
                          <wp:inline distT="0" distB="0" distL="0" distR="0">
                            <wp:extent cx="68580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noProof/>
                          <w:sz w:val="20"/>
                          <w:szCs w:val="20"/>
                          <w:lang w:val="en-AU" w:eastAsia="en-AU" w:bidi="ar-SA"/>
                        </w:rPr>
                        <w:drawing>
                          <wp:inline distT="0" distB="0" distL="0" distR="0">
                            <wp:extent cx="704850" cy="695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4850" cy="695325"/>
                                    </a:xfrm>
                                    <a:prstGeom prst="rect">
                                      <a:avLst/>
                                    </a:prstGeom>
                                    <a:noFill/>
                                    <a:ln>
                                      <a:noFill/>
                                    </a:ln>
                                  </pic:spPr>
                                </pic:pic>
                              </a:graphicData>
                            </a:graphic>
                          </wp:inline>
                        </w:drawing>
                      </w:r>
                    </w:p>
                  </w:txbxContent>
                </v:textbox>
                <w10:wrap type="square"/>
              </v:shape>
            </w:pict>
          </mc:Fallback>
        </mc:AlternateContent>
      </w:r>
    </w:p>
    <w:p w:rsidR="008926D1" w:rsidRPr="008926D1" w:rsidRDefault="008926D1" w:rsidP="008926D1">
      <w:pPr>
        <w:pStyle w:val="Heading1"/>
        <w:spacing w:before="0" w:line="240" w:lineRule="auto"/>
        <w:jc w:val="right"/>
        <w:rPr>
          <w:rFonts w:asciiTheme="minorHAnsi" w:hAnsiTheme="minorHAnsi" w:cstheme="minorHAnsi"/>
          <w:sz w:val="24"/>
          <w:szCs w:val="24"/>
        </w:rPr>
      </w:pPr>
      <w:r>
        <w:rPr>
          <w:rFonts w:asciiTheme="minorHAnsi" w:hAnsiTheme="minorHAnsi" w:cstheme="minorHAnsi"/>
          <w:sz w:val="24"/>
          <w:szCs w:val="24"/>
        </w:rPr>
        <w:t xml:space="preserve">                   </w:t>
      </w:r>
      <w:r w:rsidRPr="008926D1">
        <w:rPr>
          <w:rFonts w:asciiTheme="minorHAnsi" w:hAnsiTheme="minorHAnsi" w:cstheme="minorHAnsi"/>
          <w:color w:val="auto"/>
          <w:sz w:val="36"/>
          <w:szCs w:val="36"/>
        </w:rPr>
        <w:t>GLENROY WEST PRIMARY SCHOOL</w:t>
      </w:r>
      <w:r w:rsidRPr="008926D1">
        <w:rPr>
          <w:rFonts w:asciiTheme="minorHAnsi" w:hAnsiTheme="minorHAnsi" w:cstheme="minorHAnsi"/>
          <w:color w:val="auto"/>
          <w:sz w:val="22"/>
          <w:szCs w:val="24"/>
        </w:rPr>
        <w:t xml:space="preserve">                                                                                  </w:t>
      </w:r>
    </w:p>
    <w:p w:rsidR="008926D1" w:rsidRPr="008926D1" w:rsidRDefault="008926D1" w:rsidP="008926D1">
      <w:pPr>
        <w:pStyle w:val="Heading1"/>
        <w:spacing w:before="0" w:line="240" w:lineRule="auto"/>
        <w:jc w:val="right"/>
        <w:rPr>
          <w:rFonts w:asciiTheme="minorHAnsi" w:hAnsiTheme="minorHAnsi" w:cstheme="minorHAnsi"/>
          <w:color w:val="auto"/>
          <w:sz w:val="36"/>
          <w:szCs w:val="24"/>
        </w:rPr>
      </w:pPr>
      <w:r w:rsidRPr="008926D1">
        <w:rPr>
          <w:rFonts w:asciiTheme="majorHAnsi" w:hAnsiTheme="majorHAnsi" w:cstheme="majorBidi"/>
          <w:noProof/>
          <w:sz w:val="32"/>
          <w:szCs w:val="32"/>
          <w:lang w:val="en-AU" w:eastAsia="en-AU" w:bidi="ar-SA"/>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451485</wp:posOffset>
                </wp:positionV>
                <wp:extent cx="1866900" cy="24765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47650"/>
                        </a:xfrm>
                        <a:prstGeom prst="rect">
                          <a:avLst/>
                        </a:prstGeom>
                        <a:solidFill>
                          <a:srgbClr val="FFFFFF"/>
                        </a:solidFill>
                        <a:ln w="9525">
                          <a:solidFill>
                            <a:srgbClr val="000000"/>
                          </a:solidFill>
                          <a:miter lim="800000"/>
                          <a:headEnd/>
                          <a:tailEnd/>
                        </a:ln>
                      </wps:spPr>
                      <wps:txbx>
                        <w:txbxContent>
                          <w:p w:rsidR="008926D1" w:rsidRDefault="008926D1" w:rsidP="008926D1">
                            <w:pPr>
                              <w:shd w:val="clear" w:color="auto" w:fill="C6D9F1"/>
                              <w:rPr>
                                <w:b/>
                              </w:rPr>
                            </w:pPr>
                            <w:r>
                              <w:rPr>
                                <w:b/>
                              </w:rPr>
                              <w:t>INSPIRE GROW ACHIEVE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75pt;margin-top:35.55pt;width:147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">
                <v:textbox>
                  <w:txbxContent>
                    <w:p w:rsidR="008926D1" w:rsidRDefault="008926D1" w:rsidP="008926D1">
                      <w:pPr>
                        <w:shd w:val="clear" w:color="auto" w:fill="C6D9F1"/>
                        <w:rPr>
                          <w:b/>
                        </w:rPr>
                      </w:pPr>
                      <w:r>
                        <w:rPr>
                          <w:b/>
                        </w:rPr>
                        <w:t>INSPIRE GROW ACHIEVE</w:t>
                      </w:r>
                    </w:p>
                  </w:txbxContent>
                </v:textbox>
              </v:shape>
            </w:pict>
          </mc:Fallback>
        </mc:AlternateContent>
      </w:r>
      <w:r w:rsidRPr="008926D1">
        <w:rPr>
          <w:rFonts w:asciiTheme="minorHAnsi" w:hAnsiTheme="minorHAnsi" w:cstheme="minorHAnsi"/>
          <w:color w:val="auto"/>
          <w:sz w:val="36"/>
          <w:szCs w:val="24"/>
        </w:rPr>
        <w:t xml:space="preserve">   COMMUNICATION </w:t>
      </w:r>
      <w:r w:rsidRPr="008926D1">
        <w:rPr>
          <w:rFonts w:asciiTheme="minorHAnsi" w:hAnsiTheme="minorHAnsi" w:cstheme="minorHAnsi"/>
          <w:color w:val="auto"/>
          <w:sz w:val="36"/>
          <w:szCs w:val="24"/>
        </w:rPr>
        <w:t>OF POLICIES</w:t>
      </w:r>
      <w:r w:rsidRPr="008926D1">
        <w:rPr>
          <w:rFonts w:asciiTheme="minorHAnsi" w:hAnsiTheme="minorHAnsi" w:cstheme="minorHAnsi"/>
          <w:color w:val="auto"/>
          <w:sz w:val="36"/>
          <w:szCs w:val="24"/>
        </w:rPr>
        <w:t xml:space="preserve"> </w:t>
      </w:r>
    </w:p>
    <w:p w:rsidR="008926D1" w:rsidRDefault="008926D1" w:rsidP="008926D1">
      <w:pPr>
        <w:pStyle w:val="Heading20"/>
        <w:rPr>
          <w:rFonts w:ascii="Calibri" w:eastAsiaTheme="minorHAnsi" w:hAnsi="Calibri" w:cs="Calibri"/>
          <w:color w:val="auto"/>
          <w:sz w:val="28"/>
        </w:rPr>
      </w:pPr>
    </w:p>
    <w:p w:rsidR="00EB53C3" w:rsidRDefault="00EB53C3" w:rsidP="00EB53C3">
      <w:pPr>
        <w:pStyle w:val="Heading20"/>
        <w:rPr>
          <w:rFonts w:ascii="Arial" w:hAnsi="Arial" w:cs="Arial"/>
          <w:color w:val="002060"/>
          <w:sz w:val="36"/>
          <w:szCs w:val="36"/>
          <w:lang w:val="en-US" w:bidi="en-US"/>
        </w:rPr>
      </w:pPr>
    </w:p>
    <w:p w:rsidR="008926D1" w:rsidRPr="0011141B" w:rsidRDefault="008926D1" w:rsidP="00EB53C3">
      <w:pPr>
        <w:pStyle w:val="Heading20"/>
        <w:rPr>
          <w:rFonts w:asciiTheme="minorHAnsi" w:hAnsiTheme="minorHAnsi" w:cstheme="minorHAnsi"/>
          <w:color w:val="auto"/>
        </w:rPr>
      </w:pPr>
    </w:p>
    <w:p w:rsidR="00EB53C3" w:rsidRDefault="00EB53C3" w:rsidP="00EB53C3">
      <w:pPr>
        <w:pStyle w:val="Heading20"/>
        <w:rPr>
          <w:rFonts w:asciiTheme="minorHAnsi" w:hAnsiTheme="minorHAnsi" w:cstheme="minorHAnsi"/>
          <w:color w:val="auto"/>
        </w:rPr>
      </w:pPr>
      <w:r w:rsidRPr="0011141B">
        <w:rPr>
          <w:rFonts w:asciiTheme="minorHAnsi" w:hAnsiTheme="minorHAnsi" w:cstheme="minorHAnsi"/>
          <w:color w:val="auto"/>
        </w:rPr>
        <w:t>Rationale</w:t>
      </w:r>
    </w:p>
    <w:p w:rsidR="00EB53C3" w:rsidRPr="0011141B" w:rsidRDefault="00EB53C3" w:rsidP="00EB53C3">
      <w:pPr>
        <w:pStyle w:val="Heading20"/>
        <w:rPr>
          <w:rFonts w:asciiTheme="minorHAnsi" w:hAnsiTheme="minorHAnsi" w:cstheme="minorHAnsi"/>
          <w:color w:val="auto"/>
        </w:rPr>
      </w:pPr>
    </w:p>
    <w:p w:rsidR="00EB53C3" w:rsidRPr="0011141B" w:rsidRDefault="00EB53C3" w:rsidP="00EB53C3">
      <w:pPr>
        <w:ind w:left="284"/>
        <w:rPr>
          <w:rFonts w:asciiTheme="minorHAnsi" w:hAnsiTheme="minorHAnsi" w:cstheme="minorHAnsi"/>
          <w:sz w:val="24"/>
          <w:szCs w:val="24"/>
        </w:rPr>
      </w:pPr>
      <w:r w:rsidRPr="0011141B">
        <w:rPr>
          <w:rFonts w:asciiTheme="minorHAnsi" w:hAnsiTheme="minorHAnsi" w:cstheme="minorHAnsi"/>
          <w:sz w:val="24"/>
          <w:szCs w:val="24"/>
        </w:rPr>
        <w:t xml:space="preserve">The policies of the school guide and describe the main processes, functions and operations of the school.  The development and review of policies (including Child Safety Policies and documentation) is part of an agreed process to ensure that key stakeholders are part of the consultation and review process.  </w:t>
      </w:r>
    </w:p>
    <w:p w:rsidR="00EB53C3" w:rsidRDefault="00EB53C3" w:rsidP="00EB53C3">
      <w:pPr>
        <w:pStyle w:val="Heading20"/>
        <w:rPr>
          <w:rFonts w:asciiTheme="minorHAnsi" w:hAnsiTheme="minorHAnsi" w:cstheme="minorHAnsi"/>
          <w:color w:val="auto"/>
        </w:rPr>
      </w:pPr>
      <w:r w:rsidRPr="0011141B">
        <w:rPr>
          <w:rFonts w:asciiTheme="minorHAnsi" w:hAnsiTheme="minorHAnsi" w:cstheme="minorHAnsi"/>
          <w:color w:val="auto"/>
        </w:rPr>
        <w:t>Aims</w:t>
      </w:r>
    </w:p>
    <w:p w:rsidR="00EB53C3" w:rsidRPr="0011141B" w:rsidRDefault="00EB53C3" w:rsidP="00EB53C3">
      <w:pPr>
        <w:pStyle w:val="Heading20"/>
        <w:rPr>
          <w:rFonts w:asciiTheme="minorHAnsi" w:hAnsiTheme="minorHAnsi" w:cstheme="minorHAnsi"/>
          <w:color w:val="auto"/>
        </w:rPr>
      </w:pPr>
    </w:p>
    <w:p w:rsidR="00EB53C3" w:rsidRPr="0011141B" w:rsidRDefault="00EB53C3" w:rsidP="00EB53C3">
      <w:pPr>
        <w:pStyle w:val="ListParagraph"/>
        <w:numPr>
          <w:ilvl w:val="0"/>
          <w:numId w:val="43"/>
        </w:numPr>
        <w:autoSpaceDE/>
        <w:autoSpaceDN/>
        <w:adjustRightInd/>
        <w:jc w:val="left"/>
        <w:outlineLvl w:val="0"/>
        <w:rPr>
          <w:rFonts w:asciiTheme="minorHAnsi" w:hAnsiTheme="minorHAnsi" w:cstheme="minorHAnsi"/>
          <w:bCs/>
        </w:rPr>
      </w:pPr>
      <w:r w:rsidRPr="0011141B">
        <w:rPr>
          <w:rFonts w:asciiTheme="minorHAnsi" w:hAnsiTheme="minorHAnsi" w:cstheme="minorHAnsi"/>
          <w:bCs/>
        </w:rPr>
        <w:t xml:space="preserve">To ensure that all policies frame and accurately reflect </w:t>
      </w:r>
      <w:r w:rsidR="008926D1">
        <w:rPr>
          <w:rFonts w:asciiTheme="minorHAnsi" w:hAnsiTheme="minorHAnsi" w:cstheme="minorHAnsi"/>
          <w:bCs/>
        </w:rPr>
        <w:t>Glenroy West</w:t>
      </w:r>
      <w:r w:rsidRPr="0011141B">
        <w:rPr>
          <w:rFonts w:asciiTheme="minorHAnsi" w:hAnsiTheme="minorHAnsi" w:cstheme="minorHAnsi"/>
          <w:bCs/>
        </w:rPr>
        <w:t xml:space="preserve"> Primary School’s operations, directions, and goals and meet all legislative, compliance, Duty of Care and Child Safe Standards requirements.</w:t>
      </w:r>
    </w:p>
    <w:p w:rsidR="00EB53C3" w:rsidRDefault="00EB53C3" w:rsidP="00EB53C3">
      <w:pPr>
        <w:pStyle w:val="ListParagraph"/>
        <w:numPr>
          <w:ilvl w:val="0"/>
          <w:numId w:val="43"/>
        </w:numPr>
        <w:autoSpaceDE/>
        <w:autoSpaceDN/>
        <w:adjustRightInd/>
        <w:jc w:val="left"/>
        <w:outlineLvl w:val="0"/>
        <w:rPr>
          <w:rFonts w:asciiTheme="minorHAnsi" w:hAnsiTheme="minorHAnsi" w:cstheme="minorHAnsi"/>
        </w:rPr>
      </w:pPr>
      <w:r w:rsidRPr="0011141B">
        <w:rPr>
          <w:rFonts w:asciiTheme="minorHAnsi" w:hAnsiTheme="minorHAnsi" w:cstheme="minorHAnsi"/>
        </w:rPr>
        <w:t>To ensure that the school communicates these policies and procedures on the care, safety and welfare of students to the school community.</w:t>
      </w:r>
    </w:p>
    <w:p w:rsidR="00EB53C3" w:rsidRPr="00EB53C3" w:rsidRDefault="00EB53C3" w:rsidP="00EB53C3">
      <w:pPr>
        <w:pStyle w:val="ListParagraph"/>
        <w:autoSpaceDE/>
        <w:autoSpaceDN/>
        <w:adjustRightInd/>
        <w:ind w:left="644"/>
        <w:jc w:val="left"/>
        <w:outlineLvl w:val="0"/>
        <w:rPr>
          <w:rFonts w:asciiTheme="minorHAnsi" w:hAnsiTheme="minorHAnsi" w:cstheme="minorHAnsi"/>
        </w:rPr>
      </w:pPr>
    </w:p>
    <w:p w:rsidR="00EB53C3" w:rsidRDefault="00EB53C3" w:rsidP="00EB53C3">
      <w:pPr>
        <w:pStyle w:val="Heading20"/>
        <w:rPr>
          <w:rFonts w:asciiTheme="minorHAnsi" w:hAnsiTheme="minorHAnsi" w:cstheme="minorHAnsi"/>
          <w:bCs/>
          <w:color w:val="auto"/>
        </w:rPr>
      </w:pPr>
      <w:r w:rsidRPr="0011141B">
        <w:rPr>
          <w:rFonts w:asciiTheme="minorHAnsi" w:hAnsiTheme="minorHAnsi" w:cstheme="minorHAnsi"/>
          <w:bCs/>
          <w:color w:val="auto"/>
        </w:rPr>
        <w:t>Implementation</w:t>
      </w:r>
    </w:p>
    <w:p w:rsidR="00EB53C3" w:rsidRPr="0011141B" w:rsidRDefault="00EB53C3" w:rsidP="00EB53C3">
      <w:pPr>
        <w:pStyle w:val="Heading20"/>
        <w:rPr>
          <w:rFonts w:asciiTheme="minorHAnsi" w:hAnsiTheme="minorHAnsi" w:cstheme="minorHAnsi"/>
          <w:color w:val="auto"/>
        </w:rPr>
      </w:pPr>
    </w:p>
    <w:p w:rsidR="00EB53C3" w:rsidRPr="0011141B" w:rsidRDefault="00EB53C3" w:rsidP="00EB53C3">
      <w:pPr>
        <w:pStyle w:val="ListParagraph"/>
        <w:numPr>
          <w:ilvl w:val="0"/>
          <w:numId w:val="44"/>
        </w:numPr>
        <w:autoSpaceDE/>
        <w:autoSpaceDN/>
        <w:adjustRightInd/>
        <w:ind w:left="714" w:hanging="357"/>
        <w:jc w:val="left"/>
        <w:rPr>
          <w:rFonts w:asciiTheme="minorHAnsi" w:hAnsiTheme="minorHAnsi" w:cstheme="minorHAnsi"/>
        </w:rPr>
      </w:pPr>
      <w:r w:rsidRPr="0011141B">
        <w:rPr>
          <w:rFonts w:asciiTheme="minorHAnsi" w:hAnsiTheme="minorHAnsi" w:cstheme="minorHAnsi"/>
        </w:rPr>
        <w:t xml:space="preserve">The policies describe the rationale, aims and implementations of the operations and directions of </w:t>
      </w:r>
      <w:r w:rsidR="008926D1">
        <w:rPr>
          <w:rFonts w:asciiTheme="minorHAnsi" w:hAnsiTheme="minorHAnsi" w:cstheme="minorHAnsi"/>
          <w:bCs/>
        </w:rPr>
        <w:t>Glenroy West</w:t>
      </w:r>
      <w:r w:rsidRPr="0011141B">
        <w:rPr>
          <w:rFonts w:asciiTheme="minorHAnsi" w:hAnsiTheme="minorHAnsi" w:cstheme="minorHAnsi"/>
          <w:bCs/>
        </w:rPr>
        <w:t xml:space="preserve"> Primary School </w:t>
      </w:r>
      <w:r w:rsidRPr="0011141B">
        <w:rPr>
          <w:rFonts w:asciiTheme="minorHAnsi" w:hAnsiTheme="minorHAnsi" w:cstheme="minorHAnsi"/>
        </w:rPr>
        <w:t>as a whole.</w:t>
      </w:r>
    </w:p>
    <w:p w:rsidR="00EB53C3" w:rsidRPr="0011141B" w:rsidRDefault="00EB53C3" w:rsidP="00EB53C3">
      <w:pPr>
        <w:pStyle w:val="ListParagraph"/>
        <w:numPr>
          <w:ilvl w:val="0"/>
          <w:numId w:val="44"/>
        </w:numPr>
        <w:autoSpaceDE/>
        <w:autoSpaceDN/>
        <w:adjustRightInd/>
        <w:ind w:left="714" w:hanging="357"/>
        <w:jc w:val="left"/>
        <w:rPr>
          <w:rFonts w:asciiTheme="minorHAnsi" w:hAnsiTheme="minorHAnsi" w:cstheme="minorHAnsi"/>
        </w:rPr>
      </w:pPr>
      <w:r w:rsidRPr="0011141B">
        <w:rPr>
          <w:rFonts w:asciiTheme="minorHAnsi" w:hAnsiTheme="minorHAnsi" w:cstheme="minorHAnsi"/>
        </w:rPr>
        <w:t>The process of considering school policies will be managed by the principal and will be a continuous cycle, and will use a transparent and consultative process.</w:t>
      </w:r>
    </w:p>
    <w:p w:rsidR="00EB53C3" w:rsidRPr="0011141B" w:rsidRDefault="00EB53C3" w:rsidP="00EB53C3">
      <w:pPr>
        <w:pStyle w:val="ListParagraph"/>
        <w:numPr>
          <w:ilvl w:val="0"/>
          <w:numId w:val="44"/>
        </w:numPr>
        <w:autoSpaceDE/>
        <w:autoSpaceDN/>
        <w:adjustRightInd/>
        <w:ind w:left="714" w:hanging="357"/>
        <w:jc w:val="left"/>
        <w:rPr>
          <w:rFonts w:asciiTheme="minorHAnsi" w:hAnsiTheme="minorHAnsi" w:cstheme="minorHAnsi"/>
        </w:rPr>
      </w:pPr>
      <w:r w:rsidRPr="0011141B">
        <w:rPr>
          <w:rFonts w:asciiTheme="minorHAnsi" w:hAnsiTheme="minorHAnsi" w:cstheme="minorHAnsi"/>
        </w:rPr>
        <w:t>New policies will be added and modified to reflect the growth and evolution of the new school and new programs as needed.</w:t>
      </w:r>
    </w:p>
    <w:p w:rsidR="00EB53C3" w:rsidRPr="0011141B" w:rsidRDefault="00EB53C3" w:rsidP="00EB53C3">
      <w:pPr>
        <w:pStyle w:val="ListParagraph"/>
        <w:numPr>
          <w:ilvl w:val="0"/>
          <w:numId w:val="44"/>
        </w:numPr>
        <w:autoSpaceDE/>
        <w:autoSpaceDN/>
        <w:adjustRightInd/>
        <w:ind w:left="714" w:hanging="357"/>
        <w:jc w:val="left"/>
        <w:rPr>
          <w:rFonts w:asciiTheme="minorHAnsi" w:hAnsiTheme="minorHAnsi" w:cstheme="minorHAnsi"/>
        </w:rPr>
      </w:pPr>
      <w:r w:rsidRPr="0011141B">
        <w:rPr>
          <w:rFonts w:asciiTheme="minorHAnsi" w:hAnsiTheme="minorHAnsi" w:cstheme="minorHAnsi"/>
        </w:rPr>
        <w:t>All policies will use the school policy layout, meet legislative and compliance requirements, and have a designated review period</w:t>
      </w:r>
    </w:p>
    <w:p w:rsidR="00EB53C3" w:rsidRPr="0011141B" w:rsidRDefault="00EB53C3" w:rsidP="00EB53C3">
      <w:pPr>
        <w:pStyle w:val="ListParagraph"/>
        <w:numPr>
          <w:ilvl w:val="0"/>
          <w:numId w:val="44"/>
        </w:numPr>
        <w:autoSpaceDE/>
        <w:autoSpaceDN/>
        <w:adjustRightInd/>
        <w:ind w:left="714" w:hanging="357"/>
        <w:jc w:val="left"/>
        <w:rPr>
          <w:rFonts w:asciiTheme="minorHAnsi" w:hAnsiTheme="minorHAnsi" w:cstheme="minorHAnsi"/>
        </w:rPr>
      </w:pPr>
      <w:r w:rsidRPr="0011141B">
        <w:rPr>
          <w:rFonts w:asciiTheme="minorHAnsi" w:hAnsiTheme="minorHAnsi" w:cstheme="minorHAnsi"/>
        </w:rPr>
        <w:t xml:space="preserve">When developing a new policy, the principal will consult with appropriate personnel in order to draft the initial policy statement. The draft policy may be circulated for comment to the appropriate committee/s, to staff members, to parents, to students before ratification by School Council. </w:t>
      </w:r>
    </w:p>
    <w:p w:rsidR="00EB53C3" w:rsidRPr="0011141B" w:rsidRDefault="00EB53C3" w:rsidP="00EB53C3">
      <w:pPr>
        <w:pStyle w:val="ListParagraph"/>
        <w:numPr>
          <w:ilvl w:val="0"/>
          <w:numId w:val="44"/>
        </w:numPr>
        <w:autoSpaceDE/>
        <w:autoSpaceDN/>
        <w:adjustRightInd/>
        <w:ind w:left="714" w:hanging="357"/>
        <w:jc w:val="left"/>
        <w:rPr>
          <w:rFonts w:asciiTheme="minorHAnsi" w:hAnsiTheme="minorHAnsi" w:cstheme="minorHAnsi"/>
        </w:rPr>
      </w:pPr>
      <w:r w:rsidRPr="0011141B">
        <w:rPr>
          <w:rFonts w:asciiTheme="minorHAnsi" w:hAnsiTheme="minorHAnsi" w:cstheme="minorHAnsi"/>
        </w:rPr>
        <w:t>Policies will be developed taking into account DET policies, memos and circulars relating to a particular policy area.</w:t>
      </w:r>
    </w:p>
    <w:p w:rsidR="00EB53C3" w:rsidRPr="0011141B" w:rsidRDefault="00EB53C3" w:rsidP="00EB53C3">
      <w:pPr>
        <w:pStyle w:val="ListParagraph"/>
        <w:numPr>
          <w:ilvl w:val="0"/>
          <w:numId w:val="44"/>
        </w:numPr>
        <w:autoSpaceDE/>
        <w:autoSpaceDN/>
        <w:adjustRightInd/>
        <w:ind w:left="714" w:hanging="357"/>
        <w:jc w:val="left"/>
        <w:rPr>
          <w:rFonts w:asciiTheme="minorHAnsi" w:hAnsiTheme="minorHAnsi" w:cstheme="minorHAnsi"/>
        </w:rPr>
      </w:pPr>
      <w:r w:rsidRPr="0011141B">
        <w:rPr>
          <w:rFonts w:asciiTheme="minorHAnsi" w:hAnsiTheme="minorHAnsi" w:cstheme="minorHAnsi"/>
        </w:rPr>
        <w:t>A database of policies and a review schedule to provide a timeline for reviews either annually or on a three-year basis is to be maintained.</w:t>
      </w:r>
    </w:p>
    <w:p w:rsidR="00EB53C3" w:rsidRPr="0011141B" w:rsidRDefault="00EB53C3" w:rsidP="00EB53C3">
      <w:pPr>
        <w:pStyle w:val="ListParagraph"/>
        <w:numPr>
          <w:ilvl w:val="0"/>
          <w:numId w:val="44"/>
        </w:numPr>
        <w:autoSpaceDE/>
        <w:autoSpaceDN/>
        <w:adjustRightInd/>
        <w:ind w:left="714" w:hanging="357"/>
        <w:jc w:val="left"/>
        <w:rPr>
          <w:rFonts w:asciiTheme="minorHAnsi" w:hAnsiTheme="minorHAnsi" w:cstheme="minorHAnsi"/>
        </w:rPr>
      </w:pPr>
      <w:r w:rsidRPr="0011141B">
        <w:rPr>
          <w:rFonts w:asciiTheme="minorHAnsi" w:hAnsiTheme="minorHAnsi" w:cstheme="minorHAnsi"/>
        </w:rPr>
        <w:t>When reviewing an existing school policy as per the three-year review cycle, the principal will consult with staff and the appropriate Committee/s, and to School Council for ratification.</w:t>
      </w:r>
    </w:p>
    <w:p w:rsidR="00EB53C3" w:rsidRPr="0011141B" w:rsidRDefault="00EB53C3" w:rsidP="00EB53C3">
      <w:pPr>
        <w:pStyle w:val="ListParagraph"/>
        <w:numPr>
          <w:ilvl w:val="0"/>
          <w:numId w:val="44"/>
        </w:numPr>
        <w:autoSpaceDE/>
        <w:autoSpaceDN/>
        <w:adjustRightInd/>
        <w:ind w:left="714" w:hanging="357"/>
        <w:jc w:val="left"/>
        <w:rPr>
          <w:rFonts w:asciiTheme="minorHAnsi" w:hAnsiTheme="minorHAnsi" w:cstheme="minorHAnsi"/>
        </w:rPr>
      </w:pPr>
      <w:r w:rsidRPr="0011141B">
        <w:rPr>
          <w:rFonts w:asciiTheme="minorHAnsi" w:hAnsiTheme="minorHAnsi" w:cstheme="minorHAnsi"/>
        </w:rPr>
        <w:t>Changes as a result of policy developments and / or reviews will be widely advised to students, staff and parents.</w:t>
      </w:r>
    </w:p>
    <w:p w:rsidR="00EB53C3" w:rsidRPr="0011141B" w:rsidRDefault="00EB53C3" w:rsidP="00EB53C3">
      <w:pPr>
        <w:pStyle w:val="ListParagraph"/>
        <w:numPr>
          <w:ilvl w:val="0"/>
          <w:numId w:val="44"/>
        </w:numPr>
        <w:autoSpaceDE/>
        <w:autoSpaceDN/>
        <w:adjustRightInd/>
        <w:ind w:left="714" w:hanging="357"/>
        <w:jc w:val="left"/>
        <w:rPr>
          <w:rFonts w:asciiTheme="minorHAnsi" w:hAnsiTheme="minorHAnsi" w:cstheme="minorHAnsi"/>
        </w:rPr>
      </w:pPr>
      <w:r w:rsidRPr="0011141B">
        <w:rPr>
          <w:rFonts w:asciiTheme="minorHAnsi" w:hAnsiTheme="minorHAnsi" w:cstheme="minorHAnsi"/>
        </w:rPr>
        <w:t>Staff will be given opportunity to provide input into the policy development or review process.</w:t>
      </w:r>
    </w:p>
    <w:p w:rsidR="00EB53C3" w:rsidRPr="0011141B" w:rsidRDefault="00EB53C3" w:rsidP="00EB53C3">
      <w:pPr>
        <w:pStyle w:val="ListParagraph"/>
        <w:numPr>
          <w:ilvl w:val="0"/>
          <w:numId w:val="44"/>
        </w:numPr>
        <w:autoSpaceDE/>
        <w:autoSpaceDN/>
        <w:adjustRightInd/>
        <w:ind w:left="714" w:hanging="357"/>
        <w:jc w:val="left"/>
        <w:rPr>
          <w:rFonts w:asciiTheme="minorHAnsi" w:hAnsiTheme="minorHAnsi" w:cstheme="minorHAnsi"/>
        </w:rPr>
      </w:pPr>
      <w:r w:rsidRPr="0011141B">
        <w:rPr>
          <w:rFonts w:asciiTheme="minorHAnsi" w:hAnsiTheme="minorHAnsi" w:cstheme="minorHAnsi"/>
        </w:rPr>
        <w:t>The fo</w:t>
      </w:r>
      <w:bookmarkStart w:id="0" w:name="_GoBack"/>
      <w:bookmarkEnd w:id="0"/>
      <w:r w:rsidRPr="0011141B">
        <w:rPr>
          <w:rFonts w:asciiTheme="minorHAnsi" w:hAnsiTheme="minorHAnsi" w:cstheme="minorHAnsi"/>
        </w:rPr>
        <w:t xml:space="preserve">cus of all school policies must remain the needs of students and school operations. </w:t>
      </w:r>
    </w:p>
    <w:p w:rsidR="00EB53C3" w:rsidRPr="0011141B" w:rsidRDefault="00EB53C3" w:rsidP="00EB53C3">
      <w:pPr>
        <w:pStyle w:val="ListParagraph"/>
        <w:numPr>
          <w:ilvl w:val="0"/>
          <w:numId w:val="44"/>
        </w:numPr>
        <w:autoSpaceDE/>
        <w:autoSpaceDN/>
        <w:adjustRightInd/>
        <w:ind w:left="714" w:hanging="357"/>
        <w:jc w:val="left"/>
        <w:rPr>
          <w:rFonts w:asciiTheme="minorHAnsi" w:hAnsiTheme="minorHAnsi" w:cstheme="minorHAnsi"/>
        </w:rPr>
      </w:pPr>
      <w:r w:rsidRPr="0011141B">
        <w:rPr>
          <w:rFonts w:asciiTheme="minorHAnsi" w:hAnsiTheme="minorHAnsi" w:cstheme="minorHAnsi"/>
        </w:rPr>
        <w:t>Any concerns relating to the structure of the school should be directed to the principal or School Council president.</w:t>
      </w:r>
    </w:p>
    <w:p w:rsidR="009064B0" w:rsidRPr="00704BAF" w:rsidRDefault="00EB53C3" w:rsidP="00722270">
      <w:pPr>
        <w:pStyle w:val="ListParagraph"/>
        <w:numPr>
          <w:ilvl w:val="0"/>
          <w:numId w:val="44"/>
        </w:numPr>
        <w:autoSpaceDE/>
        <w:autoSpaceDN/>
        <w:adjustRightInd/>
        <w:ind w:left="714" w:hanging="357"/>
        <w:jc w:val="left"/>
        <w:rPr>
          <w:rFonts w:ascii="Arial" w:hAnsi="Arial" w:cs="Arial"/>
          <w:sz w:val="22"/>
          <w:szCs w:val="22"/>
        </w:rPr>
      </w:pPr>
      <w:r w:rsidRPr="0011141B">
        <w:rPr>
          <w:rFonts w:asciiTheme="minorHAnsi" w:hAnsiTheme="minorHAnsi" w:cstheme="minorHAnsi"/>
        </w:rPr>
        <w:t>Relevant policies will also be loaded onto the intranet and school website for community observation and comment.</w:t>
      </w:r>
      <w:r w:rsidR="00722270" w:rsidRPr="00704BAF">
        <w:rPr>
          <w:rFonts w:ascii="Arial" w:hAnsi="Arial" w:cs="Arial"/>
          <w:sz w:val="22"/>
          <w:szCs w:val="22"/>
        </w:rPr>
        <w:t xml:space="preserve"> </w:t>
      </w:r>
    </w:p>
    <w:sectPr w:rsidR="009064B0" w:rsidRPr="00704BAF" w:rsidSect="008926D1">
      <w:footerReference w:type="even" r:id="rId13"/>
      <w:footerReference w:type="default" r:id="rId14"/>
      <w:pgSz w:w="11906" w:h="16838"/>
      <w:pgMar w:top="567" w:right="987" w:bottom="0" w:left="709" w:header="709"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C5E" w:rsidRDefault="00FB5C5E">
      <w:r>
        <w:separator/>
      </w:r>
    </w:p>
  </w:endnote>
  <w:endnote w:type="continuationSeparator" w:id="0">
    <w:p w:rsidR="00FB5C5E" w:rsidRDefault="00FB5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NIHALE+HiroshigeATT,Bold">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007" w:rsidRDefault="00355007" w:rsidP="00484A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55007" w:rsidRDefault="00355007" w:rsidP="00484A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007" w:rsidRPr="00FC420D" w:rsidRDefault="00355007" w:rsidP="00FC420D">
    <w:pPr>
      <w:pStyle w:val="Footer"/>
      <w:jc w:val="right"/>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C5E" w:rsidRDefault="00FB5C5E">
      <w:r>
        <w:separator/>
      </w:r>
    </w:p>
  </w:footnote>
  <w:footnote w:type="continuationSeparator" w:id="0">
    <w:p w:rsidR="00FB5C5E" w:rsidRDefault="00FB5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w:pict>
  </w:numPicBullet>
  <w:numPicBullet w:numPicBulletId="1">
    <w:pict>
      <v:shape id="_x0000_i1045" type="#_x0000_t75" style="width:3in;height:3in" o:bullet="t"/>
    </w:pict>
  </w:numPicBullet>
  <w:numPicBullet w:numPicBulletId="2">
    <w:pict>
      <v:shape id="_x0000_i1046" type="#_x0000_t75" style="width:3in;height:3in" o:bullet="t"/>
    </w:pict>
  </w:numPicBullet>
  <w:abstractNum w:abstractNumId="0" w15:restartNumberingAfterBreak="0">
    <w:nsid w:val="FFFFFF1D"/>
    <w:multiLevelType w:val="multilevel"/>
    <w:tmpl w:val="05DE6A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429E0"/>
    <w:multiLevelType w:val="hybridMultilevel"/>
    <w:tmpl w:val="3F4CAFA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B49BA"/>
    <w:multiLevelType w:val="hybridMultilevel"/>
    <w:tmpl w:val="4CB4ED94"/>
    <w:lvl w:ilvl="0" w:tplc="0C090001">
      <w:start w:val="1"/>
      <w:numFmt w:val="bullet"/>
      <w:lvlText w:val=""/>
      <w:lvlJc w:val="left"/>
      <w:pPr>
        <w:tabs>
          <w:tab w:val="num" w:pos="181"/>
        </w:tabs>
        <w:ind w:left="181" w:hanging="360"/>
      </w:pPr>
      <w:rPr>
        <w:rFonts w:ascii="Symbol" w:hAnsi="Symbol" w:hint="default"/>
      </w:rPr>
    </w:lvl>
    <w:lvl w:ilvl="1" w:tplc="0C090003" w:tentative="1">
      <w:start w:val="1"/>
      <w:numFmt w:val="bullet"/>
      <w:lvlText w:val="o"/>
      <w:lvlJc w:val="left"/>
      <w:pPr>
        <w:tabs>
          <w:tab w:val="num" w:pos="901"/>
        </w:tabs>
        <w:ind w:left="901" w:hanging="360"/>
      </w:pPr>
      <w:rPr>
        <w:rFonts w:ascii="Courier New" w:hAnsi="Courier New" w:cs="Courier New" w:hint="default"/>
      </w:rPr>
    </w:lvl>
    <w:lvl w:ilvl="2" w:tplc="0C090005" w:tentative="1">
      <w:start w:val="1"/>
      <w:numFmt w:val="bullet"/>
      <w:lvlText w:val=""/>
      <w:lvlJc w:val="left"/>
      <w:pPr>
        <w:tabs>
          <w:tab w:val="num" w:pos="1621"/>
        </w:tabs>
        <w:ind w:left="1621" w:hanging="360"/>
      </w:pPr>
      <w:rPr>
        <w:rFonts w:ascii="Wingdings" w:hAnsi="Wingdings" w:hint="default"/>
      </w:rPr>
    </w:lvl>
    <w:lvl w:ilvl="3" w:tplc="0C090001" w:tentative="1">
      <w:start w:val="1"/>
      <w:numFmt w:val="bullet"/>
      <w:lvlText w:val=""/>
      <w:lvlJc w:val="left"/>
      <w:pPr>
        <w:tabs>
          <w:tab w:val="num" w:pos="2341"/>
        </w:tabs>
        <w:ind w:left="2341" w:hanging="360"/>
      </w:pPr>
      <w:rPr>
        <w:rFonts w:ascii="Symbol" w:hAnsi="Symbol" w:hint="default"/>
      </w:rPr>
    </w:lvl>
    <w:lvl w:ilvl="4" w:tplc="0C090003" w:tentative="1">
      <w:start w:val="1"/>
      <w:numFmt w:val="bullet"/>
      <w:lvlText w:val="o"/>
      <w:lvlJc w:val="left"/>
      <w:pPr>
        <w:tabs>
          <w:tab w:val="num" w:pos="3061"/>
        </w:tabs>
        <w:ind w:left="3061" w:hanging="360"/>
      </w:pPr>
      <w:rPr>
        <w:rFonts w:ascii="Courier New" w:hAnsi="Courier New" w:cs="Courier New" w:hint="default"/>
      </w:rPr>
    </w:lvl>
    <w:lvl w:ilvl="5" w:tplc="0C090005" w:tentative="1">
      <w:start w:val="1"/>
      <w:numFmt w:val="bullet"/>
      <w:lvlText w:val=""/>
      <w:lvlJc w:val="left"/>
      <w:pPr>
        <w:tabs>
          <w:tab w:val="num" w:pos="3781"/>
        </w:tabs>
        <w:ind w:left="3781" w:hanging="360"/>
      </w:pPr>
      <w:rPr>
        <w:rFonts w:ascii="Wingdings" w:hAnsi="Wingdings" w:hint="default"/>
      </w:rPr>
    </w:lvl>
    <w:lvl w:ilvl="6" w:tplc="0C090001" w:tentative="1">
      <w:start w:val="1"/>
      <w:numFmt w:val="bullet"/>
      <w:lvlText w:val=""/>
      <w:lvlJc w:val="left"/>
      <w:pPr>
        <w:tabs>
          <w:tab w:val="num" w:pos="4501"/>
        </w:tabs>
        <w:ind w:left="4501" w:hanging="360"/>
      </w:pPr>
      <w:rPr>
        <w:rFonts w:ascii="Symbol" w:hAnsi="Symbol" w:hint="default"/>
      </w:rPr>
    </w:lvl>
    <w:lvl w:ilvl="7" w:tplc="0C090003" w:tentative="1">
      <w:start w:val="1"/>
      <w:numFmt w:val="bullet"/>
      <w:lvlText w:val="o"/>
      <w:lvlJc w:val="left"/>
      <w:pPr>
        <w:tabs>
          <w:tab w:val="num" w:pos="5221"/>
        </w:tabs>
        <w:ind w:left="5221" w:hanging="360"/>
      </w:pPr>
      <w:rPr>
        <w:rFonts w:ascii="Courier New" w:hAnsi="Courier New" w:cs="Courier New" w:hint="default"/>
      </w:rPr>
    </w:lvl>
    <w:lvl w:ilvl="8" w:tplc="0C090005" w:tentative="1">
      <w:start w:val="1"/>
      <w:numFmt w:val="bullet"/>
      <w:lvlText w:val=""/>
      <w:lvlJc w:val="left"/>
      <w:pPr>
        <w:tabs>
          <w:tab w:val="num" w:pos="5941"/>
        </w:tabs>
        <w:ind w:left="5941" w:hanging="360"/>
      </w:pPr>
      <w:rPr>
        <w:rFonts w:ascii="Wingdings" w:hAnsi="Wingdings" w:hint="default"/>
      </w:rPr>
    </w:lvl>
  </w:abstractNum>
  <w:abstractNum w:abstractNumId="3" w15:restartNumberingAfterBreak="0">
    <w:nsid w:val="0BFC717F"/>
    <w:multiLevelType w:val="hybridMultilevel"/>
    <w:tmpl w:val="C09499B4"/>
    <w:lvl w:ilvl="0" w:tplc="0C090001">
      <w:start w:val="1"/>
      <w:numFmt w:val="bullet"/>
      <w:lvlText w:val=""/>
      <w:lvlJc w:val="left"/>
      <w:pPr>
        <w:tabs>
          <w:tab w:val="num" w:pos="539"/>
        </w:tabs>
        <w:ind w:left="539" w:hanging="360"/>
      </w:pPr>
      <w:rPr>
        <w:rFonts w:ascii="Symbol" w:hAnsi="Symbol" w:hint="default"/>
      </w:rPr>
    </w:lvl>
    <w:lvl w:ilvl="1" w:tplc="0C090003">
      <w:start w:val="1"/>
      <w:numFmt w:val="bullet"/>
      <w:lvlText w:val="o"/>
      <w:lvlJc w:val="left"/>
      <w:pPr>
        <w:tabs>
          <w:tab w:val="num" w:pos="1259"/>
        </w:tabs>
        <w:ind w:left="1259" w:hanging="360"/>
      </w:pPr>
      <w:rPr>
        <w:rFonts w:ascii="Courier New" w:hAnsi="Courier New" w:cs="Courier New" w:hint="default"/>
      </w:rPr>
    </w:lvl>
    <w:lvl w:ilvl="2" w:tplc="0C090005" w:tentative="1">
      <w:start w:val="1"/>
      <w:numFmt w:val="bullet"/>
      <w:lvlText w:val=""/>
      <w:lvlJc w:val="left"/>
      <w:pPr>
        <w:tabs>
          <w:tab w:val="num" w:pos="1979"/>
        </w:tabs>
        <w:ind w:left="1979" w:hanging="360"/>
      </w:pPr>
      <w:rPr>
        <w:rFonts w:ascii="Wingdings" w:hAnsi="Wingdings" w:hint="default"/>
      </w:rPr>
    </w:lvl>
    <w:lvl w:ilvl="3" w:tplc="0C090001" w:tentative="1">
      <w:start w:val="1"/>
      <w:numFmt w:val="bullet"/>
      <w:lvlText w:val=""/>
      <w:lvlJc w:val="left"/>
      <w:pPr>
        <w:tabs>
          <w:tab w:val="num" w:pos="2699"/>
        </w:tabs>
        <w:ind w:left="2699" w:hanging="360"/>
      </w:pPr>
      <w:rPr>
        <w:rFonts w:ascii="Symbol" w:hAnsi="Symbol" w:hint="default"/>
      </w:rPr>
    </w:lvl>
    <w:lvl w:ilvl="4" w:tplc="0C090003" w:tentative="1">
      <w:start w:val="1"/>
      <w:numFmt w:val="bullet"/>
      <w:lvlText w:val="o"/>
      <w:lvlJc w:val="left"/>
      <w:pPr>
        <w:tabs>
          <w:tab w:val="num" w:pos="3419"/>
        </w:tabs>
        <w:ind w:left="3419" w:hanging="360"/>
      </w:pPr>
      <w:rPr>
        <w:rFonts w:ascii="Courier New" w:hAnsi="Courier New" w:cs="Courier New" w:hint="default"/>
      </w:rPr>
    </w:lvl>
    <w:lvl w:ilvl="5" w:tplc="0C090005" w:tentative="1">
      <w:start w:val="1"/>
      <w:numFmt w:val="bullet"/>
      <w:lvlText w:val=""/>
      <w:lvlJc w:val="left"/>
      <w:pPr>
        <w:tabs>
          <w:tab w:val="num" w:pos="4139"/>
        </w:tabs>
        <w:ind w:left="4139" w:hanging="360"/>
      </w:pPr>
      <w:rPr>
        <w:rFonts w:ascii="Wingdings" w:hAnsi="Wingdings" w:hint="default"/>
      </w:rPr>
    </w:lvl>
    <w:lvl w:ilvl="6" w:tplc="0C090001" w:tentative="1">
      <w:start w:val="1"/>
      <w:numFmt w:val="bullet"/>
      <w:lvlText w:val=""/>
      <w:lvlJc w:val="left"/>
      <w:pPr>
        <w:tabs>
          <w:tab w:val="num" w:pos="4859"/>
        </w:tabs>
        <w:ind w:left="4859" w:hanging="360"/>
      </w:pPr>
      <w:rPr>
        <w:rFonts w:ascii="Symbol" w:hAnsi="Symbol" w:hint="default"/>
      </w:rPr>
    </w:lvl>
    <w:lvl w:ilvl="7" w:tplc="0C090003" w:tentative="1">
      <w:start w:val="1"/>
      <w:numFmt w:val="bullet"/>
      <w:lvlText w:val="o"/>
      <w:lvlJc w:val="left"/>
      <w:pPr>
        <w:tabs>
          <w:tab w:val="num" w:pos="5579"/>
        </w:tabs>
        <w:ind w:left="5579" w:hanging="360"/>
      </w:pPr>
      <w:rPr>
        <w:rFonts w:ascii="Courier New" w:hAnsi="Courier New" w:cs="Courier New" w:hint="default"/>
      </w:rPr>
    </w:lvl>
    <w:lvl w:ilvl="8" w:tplc="0C090005" w:tentative="1">
      <w:start w:val="1"/>
      <w:numFmt w:val="bullet"/>
      <w:lvlText w:val=""/>
      <w:lvlJc w:val="left"/>
      <w:pPr>
        <w:tabs>
          <w:tab w:val="num" w:pos="6299"/>
        </w:tabs>
        <w:ind w:left="6299" w:hanging="360"/>
      </w:pPr>
      <w:rPr>
        <w:rFonts w:ascii="Wingdings" w:hAnsi="Wingdings" w:hint="default"/>
      </w:rPr>
    </w:lvl>
  </w:abstractNum>
  <w:abstractNum w:abstractNumId="4" w15:restartNumberingAfterBreak="0">
    <w:nsid w:val="0E2022A7"/>
    <w:multiLevelType w:val="hybridMultilevel"/>
    <w:tmpl w:val="0E46F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243FDE"/>
    <w:multiLevelType w:val="hybridMultilevel"/>
    <w:tmpl w:val="BDA04E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37562F"/>
    <w:multiLevelType w:val="hybridMultilevel"/>
    <w:tmpl w:val="F8DE2A0A"/>
    <w:lvl w:ilvl="0" w:tplc="0C090001">
      <w:start w:val="1"/>
      <w:numFmt w:val="bullet"/>
      <w:lvlText w:val=""/>
      <w:lvlJc w:val="left"/>
      <w:pPr>
        <w:tabs>
          <w:tab w:val="num" w:pos="541"/>
        </w:tabs>
        <w:ind w:left="541" w:hanging="360"/>
      </w:pPr>
      <w:rPr>
        <w:rFonts w:ascii="Symbol" w:hAnsi="Symbol" w:hint="default"/>
      </w:rPr>
    </w:lvl>
    <w:lvl w:ilvl="1" w:tplc="0C090003">
      <w:start w:val="1"/>
      <w:numFmt w:val="bullet"/>
      <w:lvlText w:val="o"/>
      <w:lvlJc w:val="left"/>
      <w:pPr>
        <w:tabs>
          <w:tab w:val="num" w:pos="1621"/>
        </w:tabs>
        <w:ind w:left="1621" w:hanging="360"/>
      </w:pPr>
      <w:rPr>
        <w:rFonts w:ascii="Courier New" w:hAnsi="Courier New" w:cs="Courier New" w:hint="default"/>
      </w:rPr>
    </w:lvl>
    <w:lvl w:ilvl="2" w:tplc="0C090005" w:tentative="1">
      <w:start w:val="1"/>
      <w:numFmt w:val="bullet"/>
      <w:lvlText w:val=""/>
      <w:lvlJc w:val="left"/>
      <w:pPr>
        <w:tabs>
          <w:tab w:val="num" w:pos="2341"/>
        </w:tabs>
        <w:ind w:left="2341" w:hanging="360"/>
      </w:pPr>
      <w:rPr>
        <w:rFonts w:ascii="Wingdings" w:hAnsi="Wingdings" w:hint="default"/>
      </w:rPr>
    </w:lvl>
    <w:lvl w:ilvl="3" w:tplc="0C090001" w:tentative="1">
      <w:start w:val="1"/>
      <w:numFmt w:val="bullet"/>
      <w:lvlText w:val=""/>
      <w:lvlJc w:val="left"/>
      <w:pPr>
        <w:tabs>
          <w:tab w:val="num" w:pos="3061"/>
        </w:tabs>
        <w:ind w:left="3061" w:hanging="360"/>
      </w:pPr>
      <w:rPr>
        <w:rFonts w:ascii="Symbol" w:hAnsi="Symbol" w:hint="default"/>
      </w:rPr>
    </w:lvl>
    <w:lvl w:ilvl="4" w:tplc="0C090003" w:tentative="1">
      <w:start w:val="1"/>
      <w:numFmt w:val="bullet"/>
      <w:lvlText w:val="o"/>
      <w:lvlJc w:val="left"/>
      <w:pPr>
        <w:tabs>
          <w:tab w:val="num" w:pos="3781"/>
        </w:tabs>
        <w:ind w:left="3781" w:hanging="360"/>
      </w:pPr>
      <w:rPr>
        <w:rFonts w:ascii="Courier New" w:hAnsi="Courier New" w:cs="Courier New" w:hint="default"/>
      </w:rPr>
    </w:lvl>
    <w:lvl w:ilvl="5" w:tplc="0C090005" w:tentative="1">
      <w:start w:val="1"/>
      <w:numFmt w:val="bullet"/>
      <w:lvlText w:val=""/>
      <w:lvlJc w:val="left"/>
      <w:pPr>
        <w:tabs>
          <w:tab w:val="num" w:pos="4501"/>
        </w:tabs>
        <w:ind w:left="4501" w:hanging="360"/>
      </w:pPr>
      <w:rPr>
        <w:rFonts w:ascii="Wingdings" w:hAnsi="Wingdings" w:hint="default"/>
      </w:rPr>
    </w:lvl>
    <w:lvl w:ilvl="6" w:tplc="0C090001" w:tentative="1">
      <w:start w:val="1"/>
      <w:numFmt w:val="bullet"/>
      <w:lvlText w:val=""/>
      <w:lvlJc w:val="left"/>
      <w:pPr>
        <w:tabs>
          <w:tab w:val="num" w:pos="5221"/>
        </w:tabs>
        <w:ind w:left="5221" w:hanging="360"/>
      </w:pPr>
      <w:rPr>
        <w:rFonts w:ascii="Symbol" w:hAnsi="Symbol" w:hint="default"/>
      </w:rPr>
    </w:lvl>
    <w:lvl w:ilvl="7" w:tplc="0C090003" w:tentative="1">
      <w:start w:val="1"/>
      <w:numFmt w:val="bullet"/>
      <w:lvlText w:val="o"/>
      <w:lvlJc w:val="left"/>
      <w:pPr>
        <w:tabs>
          <w:tab w:val="num" w:pos="5941"/>
        </w:tabs>
        <w:ind w:left="5941" w:hanging="360"/>
      </w:pPr>
      <w:rPr>
        <w:rFonts w:ascii="Courier New" w:hAnsi="Courier New" w:cs="Courier New" w:hint="default"/>
      </w:rPr>
    </w:lvl>
    <w:lvl w:ilvl="8" w:tplc="0C090005" w:tentative="1">
      <w:start w:val="1"/>
      <w:numFmt w:val="bullet"/>
      <w:lvlText w:val=""/>
      <w:lvlJc w:val="left"/>
      <w:pPr>
        <w:tabs>
          <w:tab w:val="num" w:pos="6661"/>
        </w:tabs>
        <w:ind w:left="6661" w:hanging="360"/>
      </w:pPr>
      <w:rPr>
        <w:rFonts w:ascii="Wingdings" w:hAnsi="Wingdings" w:hint="default"/>
      </w:rPr>
    </w:lvl>
  </w:abstractNum>
  <w:abstractNum w:abstractNumId="7" w15:restartNumberingAfterBreak="0">
    <w:nsid w:val="10717954"/>
    <w:multiLevelType w:val="hybridMultilevel"/>
    <w:tmpl w:val="CBE8FEC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161669"/>
    <w:multiLevelType w:val="hybridMultilevel"/>
    <w:tmpl w:val="AA2276E8"/>
    <w:lvl w:ilvl="0" w:tplc="0C090001">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140"/>
        </w:tabs>
        <w:ind w:left="1140" w:hanging="360"/>
      </w:pPr>
      <w:rPr>
        <w:rFonts w:ascii="Courier New" w:hAnsi="Courier New" w:cs="Courier New" w:hint="default"/>
      </w:rPr>
    </w:lvl>
    <w:lvl w:ilvl="2" w:tplc="0C090005" w:tentative="1">
      <w:start w:val="1"/>
      <w:numFmt w:val="bullet"/>
      <w:lvlText w:val=""/>
      <w:lvlJc w:val="left"/>
      <w:pPr>
        <w:tabs>
          <w:tab w:val="num" w:pos="1860"/>
        </w:tabs>
        <w:ind w:left="1860" w:hanging="360"/>
      </w:pPr>
      <w:rPr>
        <w:rFonts w:ascii="Wingdings" w:hAnsi="Wingdings" w:hint="default"/>
      </w:rPr>
    </w:lvl>
    <w:lvl w:ilvl="3" w:tplc="0C090001" w:tentative="1">
      <w:start w:val="1"/>
      <w:numFmt w:val="bullet"/>
      <w:lvlText w:val=""/>
      <w:lvlJc w:val="left"/>
      <w:pPr>
        <w:tabs>
          <w:tab w:val="num" w:pos="2580"/>
        </w:tabs>
        <w:ind w:left="2580" w:hanging="360"/>
      </w:pPr>
      <w:rPr>
        <w:rFonts w:ascii="Symbol" w:hAnsi="Symbol" w:hint="default"/>
      </w:rPr>
    </w:lvl>
    <w:lvl w:ilvl="4" w:tplc="0C090003" w:tentative="1">
      <w:start w:val="1"/>
      <w:numFmt w:val="bullet"/>
      <w:lvlText w:val="o"/>
      <w:lvlJc w:val="left"/>
      <w:pPr>
        <w:tabs>
          <w:tab w:val="num" w:pos="3300"/>
        </w:tabs>
        <w:ind w:left="3300" w:hanging="360"/>
      </w:pPr>
      <w:rPr>
        <w:rFonts w:ascii="Courier New" w:hAnsi="Courier New" w:cs="Courier New" w:hint="default"/>
      </w:rPr>
    </w:lvl>
    <w:lvl w:ilvl="5" w:tplc="0C090005" w:tentative="1">
      <w:start w:val="1"/>
      <w:numFmt w:val="bullet"/>
      <w:lvlText w:val=""/>
      <w:lvlJc w:val="left"/>
      <w:pPr>
        <w:tabs>
          <w:tab w:val="num" w:pos="4020"/>
        </w:tabs>
        <w:ind w:left="4020" w:hanging="360"/>
      </w:pPr>
      <w:rPr>
        <w:rFonts w:ascii="Wingdings" w:hAnsi="Wingdings" w:hint="default"/>
      </w:rPr>
    </w:lvl>
    <w:lvl w:ilvl="6" w:tplc="0C090001" w:tentative="1">
      <w:start w:val="1"/>
      <w:numFmt w:val="bullet"/>
      <w:lvlText w:val=""/>
      <w:lvlJc w:val="left"/>
      <w:pPr>
        <w:tabs>
          <w:tab w:val="num" w:pos="4740"/>
        </w:tabs>
        <w:ind w:left="4740" w:hanging="360"/>
      </w:pPr>
      <w:rPr>
        <w:rFonts w:ascii="Symbol" w:hAnsi="Symbol" w:hint="default"/>
      </w:rPr>
    </w:lvl>
    <w:lvl w:ilvl="7" w:tplc="0C090003" w:tentative="1">
      <w:start w:val="1"/>
      <w:numFmt w:val="bullet"/>
      <w:lvlText w:val="o"/>
      <w:lvlJc w:val="left"/>
      <w:pPr>
        <w:tabs>
          <w:tab w:val="num" w:pos="5460"/>
        </w:tabs>
        <w:ind w:left="5460" w:hanging="360"/>
      </w:pPr>
      <w:rPr>
        <w:rFonts w:ascii="Courier New" w:hAnsi="Courier New" w:cs="Courier New" w:hint="default"/>
      </w:rPr>
    </w:lvl>
    <w:lvl w:ilvl="8" w:tplc="0C090005" w:tentative="1">
      <w:start w:val="1"/>
      <w:numFmt w:val="bullet"/>
      <w:lvlText w:val=""/>
      <w:lvlJc w:val="left"/>
      <w:pPr>
        <w:tabs>
          <w:tab w:val="num" w:pos="6180"/>
        </w:tabs>
        <w:ind w:left="6180" w:hanging="360"/>
      </w:pPr>
      <w:rPr>
        <w:rFonts w:ascii="Wingdings" w:hAnsi="Wingdings" w:hint="default"/>
      </w:rPr>
    </w:lvl>
  </w:abstractNum>
  <w:abstractNum w:abstractNumId="9" w15:restartNumberingAfterBreak="0">
    <w:nsid w:val="140D65CA"/>
    <w:multiLevelType w:val="hybridMultilevel"/>
    <w:tmpl w:val="FF2E25F0"/>
    <w:lvl w:ilvl="0" w:tplc="1EC6080A">
      <w:start w:val="1"/>
      <w:numFmt w:val="decimal"/>
      <w:lvlText w:val="%1."/>
      <w:lvlJc w:val="left"/>
      <w:pPr>
        <w:ind w:left="360" w:hanging="360"/>
      </w:pPr>
      <w:rPr>
        <w:rFonts w:hint="default"/>
      </w:rPr>
    </w:lvl>
    <w:lvl w:ilvl="1" w:tplc="0C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4B52954"/>
    <w:multiLevelType w:val="hybridMultilevel"/>
    <w:tmpl w:val="8B502030"/>
    <w:lvl w:ilvl="0" w:tplc="925EC2E6">
      <w:start w:val="4"/>
      <w:numFmt w:val="decimal"/>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16594C"/>
    <w:multiLevelType w:val="hybridMultilevel"/>
    <w:tmpl w:val="9052433A"/>
    <w:lvl w:ilvl="0" w:tplc="0C090001">
      <w:start w:val="1"/>
      <w:numFmt w:val="bullet"/>
      <w:lvlText w:val=""/>
      <w:lvlJc w:val="left"/>
      <w:pPr>
        <w:tabs>
          <w:tab w:val="num" w:pos="862"/>
        </w:tabs>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17474287"/>
    <w:multiLevelType w:val="hybridMultilevel"/>
    <w:tmpl w:val="13A86402"/>
    <w:lvl w:ilvl="0" w:tplc="0C090001">
      <w:start w:val="1"/>
      <w:numFmt w:val="bullet"/>
      <w:lvlText w:val=""/>
      <w:lvlJc w:val="left"/>
      <w:pPr>
        <w:tabs>
          <w:tab w:val="num" w:pos="540"/>
        </w:tabs>
        <w:ind w:left="540" w:hanging="360"/>
      </w:pPr>
      <w:rPr>
        <w:rFonts w:ascii="Symbol" w:hAnsi="Symbol" w:hint="default"/>
      </w:rPr>
    </w:lvl>
    <w:lvl w:ilvl="1" w:tplc="0C090003">
      <w:start w:val="1"/>
      <w:numFmt w:val="bullet"/>
      <w:lvlText w:val="o"/>
      <w:lvlJc w:val="left"/>
      <w:pPr>
        <w:tabs>
          <w:tab w:val="num" w:pos="1260"/>
        </w:tabs>
        <w:ind w:left="1260" w:hanging="360"/>
      </w:pPr>
      <w:rPr>
        <w:rFonts w:ascii="Courier New" w:hAnsi="Courier New" w:cs="Courier New" w:hint="default"/>
      </w:rPr>
    </w:lvl>
    <w:lvl w:ilvl="2" w:tplc="0C090005" w:tentative="1">
      <w:start w:val="1"/>
      <w:numFmt w:val="bullet"/>
      <w:lvlText w:val=""/>
      <w:lvlJc w:val="left"/>
      <w:pPr>
        <w:tabs>
          <w:tab w:val="num" w:pos="1980"/>
        </w:tabs>
        <w:ind w:left="1980" w:hanging="360"/>
      </w:pPr>
      <w:rPr>
        <w:rFonts w:ascii="Wingdings" w:hAnsi="Wingdings" w:hint="default"/>
      </w:rPr>
    </w:lvl>
    <w:lvl w:ilvl="3" w:tplc="0C090001" w:tentative="1">
      <w:start w:val="1"/>
      <w:numFmt w:val="bullet"/>
      <w:lvlText w:val=""/>
      <w:lvlJc w:val="left"/>
      <w:pPr>
        <w:tabs>
          <w:tab w:val="num" w:pos="2700"/>
        </w:tabs>
        <w:ind w:left="2700" w:hanging="360"/>
      </w:pPr>
      <w:rPr>
        <w:rFonts w:ascii="Symbol" w:hAnsi="Symbol" w:hint="default"/>
      </w:rPr>
    </w:lvl>
    <w:lvl w:ilvl="4" w:tplc="0C090003" w:tentative="1">
      <w:start w:val="1"/>
      <w:numFmt w:val="bullet"/>
      <w:lvlText w:val="o"/>
      <w:lvlJc w:val="left"/>
      <w:pPr>
        <w:tabs>
          <w:tab w:val="num" w:pos="3420"/>
        </w:tabs>
        <w:ind w:left="3420" w:hanging="360"/>
      </w:pPr>
      <w:rPr>
        <w:rFonts w:ascii="Courier New" w:hAnsi="Courier New" w:cs="Courier New" w:hint="default"/>
      </w:rPr>
    </w:lvl>
    <w:lvl w:ilvl="5" w:tplc="0C090005" w:tentative="1">
      <w:start w:val="1"/>
      <w:numFmt w:val="bullet"/>
      <w:lvlText w:val=""/>
      <w:lvlJc w:val="left"/>
      <w:pPr>
        <w:tabs>
          <w:tab w:val="num" w:pos="4140"/>
        </w:tabs>
        <w:ind w:left="4140" w:hanging="360"/>
      </w:pPr>
      <w:rPr>
        <w:rFonts w:ascii="Wingdings" w:hAnsi="Wingdings" w:hint="default"/>
      </w:rPr>
    </w:lvl>
    <w:lvl w:ilvl="6" w:tplc="0C090001" w:tentative="1">
      <w:start w:val="1"/>
      <w:numFmt w:val="bullet"/>
      <w:lvlText w:val=""/>
      <w:lvlJc w:val="left"/>
      <w:pPr>
        <w:tabs>
          <w:tab w:val="num" w:pos="4860"/>
        </w:tabs>
        <w:ind w:left="4860" w:hanging="360"/>
      </w:pPr>
      <w:rPr>
        <w:rFonts w:ascii="Symbol" w:hAnsi="Symbol" w:hint="default"/>
      </w:rPr>
    </w:lvl>
    <w:lvl w:ilvl="7" w:tplc="0C090003" w:tentative="1">
      <w:start w:val="1"/>
      <w:numFmt w:val="bullet"/>
      <w:lvlText w:val="o"/>
      <w:lvlJc w:val="left"/>
      <w:pPr>
        <w:tabs>
          <w:tab w:val="num" w:pos="5580"/>
        </w:tabs>
        <w:ind w:left="5580" w:hanging="360"/>
      </w:pPr>
      <w:rPr>
        <w:rFonts w:ascii="Courier New" w:hAnsi="Courier New" w:cs="Courier New" w:hint="default"/>
      </w:rPr>
    </w:lvl>
    <w:lvl w:ilvl="8" w:tplc="0C090005" w:tentative="1">
      <w:start w:val="1"/>
      <w:numFmt w:val="bullet"/>
      <w:lvlText w:val=""/>
      <w:lvlJc w:val="left"/>
      <w:pPr>
        <w:tabs>
          <w:tab w:val="num" w:pos="6300"/>
        </w:tabs>
        <w:ind w:left="6300" w:hanging="360"/>
      </w:pPr>
      <w:rPr>
        <w:rFonts w:ascii="Wingdings" w:hAnsi="Wingdings" w:hint="default"/>
      </w:rPr>
    </w:lvl>
  </w:abstractNum>
  <w:abstractNum w:abstractNumId="13" w15:restartNumberingAfterBreak="0">
    <w:nsid w:val="17ED077E"/>
    <w:multiLevelType w:val="hybridMultilevel"/>
    <w:tmpl w:val="5314BAD2"/>
    <w:lvl w:ilvl="0" w:tplc="0C090001">
      <w:start w:val="1"/>
      <w:numFmt w:val="bullet"/>
      <w:lvlText w:val=""/>
      <w:lvlJc w:val="left"/>
      <w:pPr>
        <w:tabs>
          <w:tab w:val="num" w:pos="-180"/>
        </w:tabs>
        <w:ind w:left="-180" w:hanging="360"/>
      </w:pPr>
      <w:rPr>
        <w:rFonts w:ascii="Symbol" w:hAnsi="Symbol" w:hint="default"/>
      </w:rPr>
    </w:lvl>
    <w:lvl w:ilvl="1" w:tplc="0C090003" w:tentative="1">
      <w:start w:val="1"/>
      <w:numFmt w:val="bullet"/>
      <w:lvlText w:val="o"/>
      <w:lvlJc w:val="left"/>
      <w:pPr>
        <w:tabs>
          <w:tab w:val="num" w:pos="540"/>
        </w:tabs>
        <w:ind w:left="540" w:hanging="360"/>
      </w:pPr>
      <w:rPr>
        <w:rFonts w:ascii="Courier New" w:hAnsi="Courier New" w:cs="Courier New" w:hint="default"/>
      </w:rPr>
    </w:lvl>
    <w:lvl w:ilvl="2" w:tplc="0C090005" w:tentative="1">
      <w:start w:val="1"/>
      <w:numFmt w:val="bullet"/>
      <w:lvlText w:val=""/>
      <w:lvlJc w:val="left"/>
      <w:pPr>
        <w:tabs>
          <w:tab w:val="num" w:pos="1260"/>
        </w:tabs>
        <w:ind w:left="1260" w:hanging="360"/>
      </w:pPr>
      <w:rPr>
        <w:rFonts w:ascii="Wingdings" w:hAnsi="Wingdings" w:hint="default"/>
      </w:rPr>
    </w:lvl>
    <w:lvl w:ilvl="3" w:tplc="0C090001" w:tentative="1">
      <w:start w:val="1"/>
      <w:numFmt w:val="bullet"/>
      <w:lvlText w:val=""/>
      <w:lvlJc w:val="left"/>
      <w:pPr>
        <w:tabs>
          <w:tab w:val="num" w:pos="1980"/>
        </w:tabs>
        <w:ind w:left="1980" w:hanging="360"/>
      </w:pPr>
      <w:rPr>
        <w:rFonts w:ascii="Symbol" w:hAnsi="Symbol" w:hint="default"/>
      </w:rPr>
    </w:lvl>
    <w:lvl w:ilvl="4" w:tplc="0C090003" w:tentative="1">
      <w:start w:val="1"/>
      <w:numFmt w:val="bullet"/>
      <w:lvlText w:val="o"/>
      <w:lvlJc w:val="left"/>
      <w:pPr>
        <w:tabs>
          <w:tab w:val="num" w:pos="2700"/>
        </w:tabs>
        <w:ind w:left="2700" w:hanging="360"/>
      </w:pPr>
      <w:rPr>
        <w:rFonts w:ascii="Courier New" w:hAnsi="Courier New" w:cs="Courier New" w:hint="default"/>
      </w:rPr>
    </w:lvl>
    <w:lvl w:ilvl="5" w:tplc="0C090005" w:tentative="1">
      <w:start w:val="1"/>
      <w:numFmt w:val="bullet"/>
      <w:lvlText w:val=""/>
      <w:lvlJc w:val="left"/>
      <w:pPr>
        <w:tabs>
          <w:tab w:val="num" w:pos="3420"/>
        </w:tabs>
        <w:ind w:left="3420" w:hanging="360"/>
      </w:pPr>
      <w:rPr>
        <w:rFonts w:ascii="Wingdings" w:hAnsi="Wingdings" w:hint="default"/>
      </w:rPr>
    </w:lvl>
    <w:lvl w:ilvl="6" w:tplc="0C090001" w:tentative="1">
      <w:start w:val="1"/>
      <w:numFmt w:val="bullet"/>
      <w:lvlText w:val=""/>
      <w:lvlJc w:val="left"/>
      <w:pPr>
        <w:tabs>
          <w:tab w:val="num" w:pos="4140"/>
        </w:tabs>
        <w:ind w:left="4140" w:hanging="360"/>
      </w:pPr>
      <w:rPr>
        <w:rFonts w:ascii="Symbol" w:hAnsi="Symbol" w:hint="default"/>
      </w:rPr>
    </w:lvl>
    <w:lvl w:ilvl="7" w:tplc="0C090003" w:tentative="1">
      <w:start w:val="1"/>
      <w:numFmt w:val="bullet"/>
      <w:lvlText w:val="o"/>
      <w:lvlJc w:val="left"/>
      <w:pPr>
        <w:tabs>
          <w:tab w:val="num" w:pos="4860"/>
        </w:tabs>
        <w:ind w:left="4860" w:hanging="360"/>
      </w:pPr>
      <w:rPr>
        <w:rFonts w:ascii="Courier New" w:hAnsi="Courier New" w:cs="Courier New" w:hint="default"/>
      </w:rPr>
    </w:lvl>
    <w:lvl w:ilvl="8" w:tplc="0C090005" w:tentative="1">
      <w:start w:val="1"/>
      <w:numFmt w:val="bullet"/>
      <w:lvlText w:val=""/>
      <w:lvlJc w:val="left"/>
      <w:pPr>
        <w:tabs>
          <w:tab w:val="num" w:pos="5580"/>
        </w:tabs>
        <w:ind w:left="5580" w:hanging="360"/>
      </w:pPr>
      <w:rPr>
        <w:rFonts w:ascii="Wingdings" w:hAnsi="Wingdings" w:hint="default"/>
      </w:rPr>
    </w:lvl>
  </w:abstractNum>
  <w:abstractNum w:abstractNumId="14" w15:restartNumberingAfterBreak="0">
    <w:nsid w:val="18D61002"/>
    <w:multiLevelType w:val="hybridMultilevel"/>
    <w:tmpl w:val="FD38E92E"/>
    <w:lvl w:ilvl="0" w:tplc="71567A94">
      <w:start w:val="1"/>
      <w:numFmt w:val="decimal"/>
      <w:lvlText w:val="%1."/>
      <w:lvlJc w:val="left"/>
      <w:pPr>
        <w:tabs>
          <w:tab w:val="num" w:pos="-540"/>
        </w:tabs>
        <w:ind w:left="-540" w:hanging="360"/>
      </w:pPr>
      <w:rPr>
        <w:rFonts w:ascii="Gill Sans MT" w:hAnsi="Gill Sans MT" w:hint="default"/>
      </w:rPr>
    </w:lvl>
    <w:lvl w:ilvl="1" w:tplc="0C090019" w:tentative="1">
      <w:start w:val="1"/>
      <w:numFmt w:val="lowerLetter"/>
      <w:lvlText w:val="%2."/>
      <w:lvlJc w:val="left"/>
      <w:pPr>
        <w:tabs>
          <w:tab w:val="num" w:pos="180"/>
        </w:tabs>
        <w:ind w:left="180" w:hanging="360"/>
      </w:pPr>
    </w:lvl>
    <w:lvl w:ilvl="2" w:tplc="0C09001B" w:tentative="1">
      <w:start w:val="1"/>
      <w:numFmt w:val="lowerRoman"/>
      <w:lvlText w:val="%3."/>
      <w:lvlJc w:val="right"/>
      <w:pPr>
        <w:tabs>
          <w:tab w:val="num" w:pos="900"/>
        </w:tabs>
        <w:ind w:left="900" w:hanging="180"/>
      </w:pPr>
    </w:lvl>
    <w:lvl w:ilvl="3" w:tplc="0C09000F" w:tentative="1">
      <w:start w:val="1"/>
      <w:numFmt w:val="decimal"/>
      <w:lvlText w:val="%4."/>
      <w:lvlJc w:val="left"/>
      <w:pPr>
        <w:tabs>
          <w:tab w:val="num" w:pos="1620"/>
        </w:tabs>
        <w:ind w:left="1620" w:hanging="360"/>
      </w:pPr>
    </w:lvl>
    <w:lvl w:ilvl="4" w:tplc="0C090019" w:tentative="1">
      <w:start w:val="1"/>
      <w:numFmt w:val="lowerLetter"/>
      <w:lvlText w:val="%5."/>
      <w:lvlJc w:val="left"/>
      <w:pPr>
        <w:tabs>
          <w:tab w:val="num" w:pos="2340"/>
        </w:tabs>
        <w:ind w:left="2340" w:hanging="360"/>
      </w:pPr>
    </w:lvl>
    <w:lvl w:ilvl="5" w:tplc="0C09001B" w:tentative="1">
      <w:start w:val="1"/>
      <w:numFmt w:val="lowerRoman"/>
      <w:lvlText w:val="%6."/>
      <w:lvlJc w:val="right"/>
      <w:pPr>
        <w:tabs>
          <w:tab w:val="num" w:pos="3060"/>
        </w:tabs>
        <w:ind w:left="3060" w:hanging="180"/>
      </w:pPr>
    </w:lvl>
    <w:lvl w:ilvl="6" w:tplc="0C09000F" w:tentative="1">
      <w:start w:val="1"/>
      <w:numFmt w:val="decimal"/>
      <w:lvlText w:val="%7."/>
      <w:lvlJc w:val="left"/>
      <w:pPr>
        <w:tabs>
          <w:tab w:val="num" w:pos="3780"/>
        </w:tabs>
        <w:ind w:left="3780" w:hanging="360"/>
      </w:pPr>
    </w:lvl>
    <w:lvl w:ilvl="7" w:tplc="0C090019" w:tentative="1">
      <w:start w:val="1"/>
      <w:numFmt w:val="lowerLetter"/>
      <w:lvlText w:val="%8."/>
      <w:lvlJc w:val="left"/>
      <w:pPr>
        <w:tabs>
          <w:tab w:val="num" w:pos="4500"/>
        </w:tabs>
        <w:ind w:left="4500" w:hanging="360"/>
      </w:pPr>
    </w:lvl>
    <w:lvl w:ilvl="8" w:tplc="0C09001B" w:tentative="1">
      <w:start w:val="1"/>
      <w:numFmt w:val="lowerRoman"/>
      <w:lvlText w:val="%9."/>
      <w:lvlJc w:val="right"/>
      <w:pPr>
        <w:tabs>
          <w:tab w:val="num" w:pos="5220"/>
        </w:tabs>
        <w:ind w:left="5220" w:hanging="180"/>
      </w:pPr>
    </w:lvl>
  </w:abstractNum>
  <w:abstractNum w:abstractNumId="15" w15:restartNumberingAfterBreak="0">
    <w:nsid w:val="1A531962"/>
    <w:multiLevelType w:val="hybridMultilevel"/>
    <w:tmpl w:val="D02236FC"/>
    <w:lvl w:ilvl="0" w:tplc="0C090001">
      <w:start w:val="1"/>
      <w:numFmt w:val="bullet"/>
      <w:lvlText w:val=""/>
      <w:lvlJc w:val="left"/>
      <w:pPr>
        <w:tabs>
          <w:tab w:val="num" w:pos="1255"/>
        </w:tabs>
        <w:ind w:left="1255" w:hanging="360"/>
      </w:pPr>
      <w:rPr>
        <w:rFonts w:ascii="Symbol" w:hAnsi="Symbol" w:hint="default"/>
      </w:rPr>
    </w:lvl>
    <w:lvl w:ilvl="1" w:tplc="0C090003" w:tentative="1">
      <w:start w:val="1"/>
      <w:numFmt w:val="bullet"/>
      <w:lvlText w:val="o"/>
      <w:lvlJc w:val="left"/>
      <w:pPr>
        <w:tabs>
          <w:tab w:val="num" w:pos="1975"/>
        </w:tabs>
        <w:ind w:left="1975" w:hanging="360"/>
      </w:pPr>
      <w:rPr>
        <w:rFonts w:ascii="Courier New" w:hAnsi="Courier New" w:cs="Courier New" w:hint="default"/>
      </w:rPr>
    </w:lvl>
    <w:lvl w:ilvl="2" w:tplc="0C090005" w:tentative="1">
      <w:start w:val="1"/>
      <w:numFmt w:val="bullet"/>
      <w:lvlText w:val=""/>
      <w:lvlJc w:val="left"/>
      <w:pPr>
        <w:tabs>
          <w:tab w:val="num" w:pos="2695"/>
        </w:tabs>
        <w:ind w:left="2695" w:hanging="360"/>
      </w:pPr>
      <w:rPr>
        <w:rFonts w:ascii="Wingdings" w:hAnsi="Wingdings" w:hint="default"/>
      </w:rPr>
    </w:lvl>
    <w:lvl w:ilvl="3" w:tplc="0C090001" w:tentative="1">
      <w:start w:val="1"/>
      <w:numFmt w:val="bullet"/>
      <w:lvlText w:val=""/>
      <w:lvlJc w:val="left"/>
      <w:pPr>
        <w:tabs>
          <w:tab w:val="num" w:pos="3415"/>
        </w:tabs>
        <w:ind w:left="3415" w:hanging="360"/>
      </w:pPr>
      <w:rPr>
        <w:rFonts w:ascii="Symbol" w:hAnsi="Symbol" w:hint="default"/>
      </w:rPr>
    </w:lvl>
    <w:lvl w:ilvl="4" w:tplc="0C090003" w:tentative="1">
      <w:start w:val="1"/>
      <w:numFmt w:val="bullet"/>
      <w:lvlText w:val="o"/>
      <w:lvlJc w:val="left"/>
      <w:pPr>
        <w:tabs>
          <w:tab w:val="num" w:pos="4135"/>
        </w:tabs>
        <w:ind w:left="4135" w:hanging="360"/>
      </w:pPr>
      <w:rPr>
        <w:rFonts w:ascii="Courier New" w:hAnsi="Courier New" w:cs="Courier New" w:hint="default"/>
      </w:rPr>
    </w:lvl>
    <w:lvl w:ilvl="5" w:tplc="0C090005" w:tentative="1">
      <w:start w:val="1"/>
      <w:numFmt w:val="bullet"/>
      <w:lvlText w:val=""/>
      <w:lvlJc w:val="left"/>
      <w:pPr>
        <w:tabs>
          <w:tab w:val="num" w:pos="4855"/>
        </w:tabs>
        <w:ind w:left="4855" w:hanging="360"/>
      </w:pPr>
      <w:rPr>
        <w:rFonts w:ascii="Wingdings" w:hAnsi="Wingdings" w:hint="default"/>
      </w:rPr>
    </w:lvl>
    <w:lvl w:ilvl="6" w:tplc="0C090001" w:tentative="1">
      <w:start w:val="1"/>
      <w:numFmt w:val="bullet"/>
      <w:lvlText w:val=""/>
      <w:lvlJc w:val="left"/>
      <w:pPr>
        <w:tabs>
          <w:tab w:val="num" w:pos="5575"/>
        </w:tabs>
        <w:ind w:left="5575" w:hanging="360"/>
      </w:pPr>
      <w:rPr>
        <w:rFonts w:ascii="Symbol" w:hAnsi="Symbol" w:hint="default"/>
      </w:rPr>
    </w:lvl>
    <w:lvl w:ilvl="7" w:tplc="0C090003" w:tentative="1">
      <w:start w:val="1"/>
      <w:numFmt w:val="bullet"/>
      <w:lvlText w:val="o"/>
      <w:lvlJc w:val="left"/>
      <w:pPr>
        <w:tabs>
          <w:tab w:val="num" w:pos="6295"/>
        </w:tabs>
        <w:ind w:left="6295" w:hanging="360"/>
      </w:pPr>
      <w:rPr>
        <w:rFonts w:ascii="Courier New" w:hAnsi="Courier New" w:cs="Courier New" w:hint="default"/>
      </w:rPr>
    </w:lvl>
    <w:lvl w:ilvl="8" w:tplc="0C090005" w:tentative="1">
      <w:start w:val="1"/>
      <w:numFmt w:val="bullet"/>
      <w:lvlText w:val=""/>
      <w:lvlJc w:val="left"/>
      <w:pPr>
        <w:tabs>
          <w:tab w:val="num" w:pos="7015"/>
        </w:tabs>
        <w:ind w:left="7015" w:hanging="360"/>
      </w:pPr>
      <w:rPr>
        <w:rFonts w:ascii="Wingdings" w:hAnsi="Wingdings" w:hint="default"/>
      </w:rPr>
    </w:lvl>
  </w:abstractNum>
  <w:abstractNum w:abstractNumId="16" w15:restartNumberingAfterBreak="0">
    <w:nsid w:val="1E170424"/>
    <w:multiLevelType w:val="hybridMultilevel"/>
    <w:tmpl w:val="193A29FE"/>
    <w:lvl w:ilvl="0" w:tplc="0C090001">
      <w:start w:val="1"/>
      <w:numFmt w:val="bullet"/>
      <w:lvlText w:val=""/>
      <w:lvlJc w:val="left"/>
      <w:pPr>
        <w:tabs>
          <w:tab w:val="num" w:pos="1077"/>
        </w:tabs>
        <w:ind w:left="1077" w:hanging="360"/>
      </w:pPr>
      <w:rPr>
        <w:rFonts w:ascii="Symbol" w:hAnsi="Symbol" w:hint="default"/>
      </w:rPr>
    </w:lvl>
    <w:lvl w:ilvl="1" w:tplc="0C090003" w:tentative="1">
      <w:start w:val="1"/>
      <w:numFmt w:val="bullet"/>
      <w:lvlText w:val="o"/>
      <w:lvlJc w:val="left"/>
      <w:pPr>
        <w:tabs>
          <w:tab w:val="num" w:pos="1797"/>
        </w:tabs>
        <w:ind w:left="1797" w:hanging="360"/>
      </w:pPr>
      <w:rPr>
        <w:rFonts w:ascii="Courier New" w:hAnsi="Courier New" w:cs="Courier New" w:hint="default"/>
      </w:rPr>
    </w:lvl>
    <w:lvl w:ilvl="2" w:tplc="0C090005" w:tentative="1">
      <w:start w:val="1"/>
      <w:numFmt w:val="bullet"/>
      <w:lvlText w:val=""/>
      <w:lvlJc w:val="left"/>
      <w:pPr>
        <w:tabs>
          <w:tab w:val="num" w:pos="2517"/>
        </w:tabs>
        <w:ind w:left="2517" w:hanging="360"/>
      </w:pPr>
      <w:rPr>
        <w:rFonts w:ascii="Wingdings" w:hAnsi="Wingdings" w:hint="default"/>
      </w:rPr>
    </w:lvl>
    <w:lvl w:ilvl="3" w:tplc="0C090001" w:tentative="1">
      <w:start w:val="1"/>
      <w:numFmt w:val="bullet"/>
      <w:lvlText w:val=""/>
      <w:lvlJc w:val="left"/>
      <w:pPr>
        <w:tabs>
          <w:tab w:val="num" w:pos="3237"/>
        </w:tabs>
        <w:ind w:left="3237" w:hanging="360"/>
      </w:pPr>
      <w:rPr>
        <w:rFonts w:ascii="Symbol" w:hAnsi="Symbol" w:hint="default"/>
      </w:rPr>
    </w:lvl>
    <w:lvl w:ilvl="4" w:tplc="0C090003" w:tentative="1">
      <w:start w:val="1"/>
      <w:numFmt w:val="bullet"/>
      <w:lvlText w:val="o"/>
      <w:lvlJc w:val="left"/>
      <w:pPr>
        <w:tabs>
          <w:tab w:val="num" w:pos="3957"/>
        </w:tabs>
        <w:ind w:left="3957" w:hanging="360"/>
      </w:pPr>
      <w:rPr>
        <w:rFonts w:ascii="Courier New" w:hAnsi="Courier New" w:cs="Courier New" w:hint="default"/>
      </w:rPr>
    </w:lvl>
    <w:lvl w:ilvl="5" w:tplc="0C090005" w:tentative="1">
      <w:start w:val="1"/>
      <w:numFmt w:val="bullet"/>
      <w:lvlText w:val=""/>
      <w:lvlJc w:val="left"/>
      <w:pPr>
        <w:tabs>
          <w:tab w:val="num" w:pos="4677"/>
        </w:tabs>
        <w:ind w:left="4677" w:hanging="360"/>
      </w:pPr>
      <w:rPr>
        <w:rFonts w:ascii="Wingdings" w:hAnsi="Wingdings" w:hint="default"/>
      </w:rPr>
    </w:lvl>
    <w:lvl w:ilvl="6" w:tplc="0C090001" w:tentative="1">
      <w:start w:val="1"/>
      <w:numFmt w:val="bullet"/>
      <w:lvlText w:val=""/>
      <w:lvlJc w:val="left"/>
      <w:pPr>
        <w:tabs>
          <w:tab w:val="num" w:pos="5397"/>
        </w:tabs>
        <w:ind w:left="5397" w:hanging="360"/>
      </w:pPr>
      <w:rPr>
        <w:rFonts w:ascii="Symbol" w:hAnsi="Symbol" w:hint="default"/>
      </w:rPr>
    </w:lvl>
    <w:lvl w:ilvl="7" w:tplc="0C090003" w:tentative="1">
      <w:start w:val="1"/>
      <w:numFmt w:val="bullet"/>
      <w:lvlText w:val="o"/>
      <w:lvlJc w:val="left"/>
      <w:pPr>
        <w:tabs>
          <w:tab w:val="num" w:pos="6117"/>
        </w:tabs>
        <w:ind w:left="6117" w:hanging="360"/>
      </w:pPr>
      <w:rPr>
        <w:rFonts w:ascii="Courier New" w:hAnsi="Courier New" w:cs="Courier New" w:hint="default"/>
      </w:rPr>
    </w:lvl>
    <w:lvl w:ilvl="8" w:tplc="0C090005" w:tentative="1">
      <w:start w:val="1"/>
      <w:numFmt w:val="bullet"/>
      <w:lvlText w:val=""/>
      <w:lvlJc w:val="left"/>
      <w:pPr>
        <w:tabs>
          <w:tab w:val="num" w:pos="6837"/>
        </w:tabs>
        <w:ind w:left="6837" w:hanging="360"/>
      </w:pPr>
      <w:rPr>
        <w:rFonts w:ascii="Wingdings" w:hAnsi="Wingdings" w:hint="default"/>
      </w:rPr>
    </w:lvl>
  </w:abstractNum>
  <w:abstractNum w:abstractNumId="17" w15:restartNumberingAfterBreak="0">
    <w:nsid w:val="1F74523C"/>
    <w:multiLevelType w:val="multilevel"/>
    <w:tmpl w:val="12B0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955288"/>
    <w:multiLevelType w:val="multilevel"/>
    <w:tmpl w:val="E018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432CCB"/>
    <w:multiLevelType w:val="hybridMultilevel"/>
    <w:tmpl w:val="13643A76"/>
    <w:lvl w:ilvl="0" w:tplc="EAF8BE46">
      <w:start w:val="4"/>
      <w:numFmt w:val="decimal"/>
      <w:lvlText w:val="%1."/>
      <w:lvlJc w:val="left"/>
      <w:pPr>
        <w:tabs>
          <w:tab w:val="num" w:pos="-450"/>
        </w:tabs>
        <w:ind w:left="-450" w:hanging="450"/>
      </w:pPr>
      <w:rPr>
        <w:rFonts w:hint="default"/>
      </w:rPr>
    </w:lvl>
    <w:lvl w:ilvl="1" w:tplc="0C090001">
      <w:start w:val="1"/>
      <w:numFmt w:val="bullet"/>
      <w:lvlText w:val=""/>
      <w:lvlJc w:val="left"/>
      <w:pPr>
        <w:tabs>
          <w:tab w:val="num" w:pos="180"/>
        </w:tabs>
        <w:ind w:left="180" w:hanging="360"/>
      </w:pPr>
      <w:rPr>
        <w:rFonts w:ascii="Symbol" w:hAnsi="Symbol" w:hint="default"/>
      </w:rPr>
    </w:lvl>
    <w:lvl w:ilvl="2" w:tplc="0C09001B" w:tentative="1">
      <w:start w:val="1"/>
      <w:numFmt w:val="lowerRoman"/>
      <w:lvlText w:val="%3."/>
      <w:lvlJc w:val="right"/>
      <w:pPr>
        <w:tabs>
          <w:tab w:val="num" w:pos="900"/>
        </w:tabs>
        <w:ind w:left="900" w:hanging="180"/>
      </w:pPr>
    </w:lvl>
    <w:lvl w:ilvl="3" w:tplc="0C09000F" w:tentative="1">
      <w:start w:val="1"/>
      <w:numFmt w:val="decimal"/>
      <w:lvlText w:val="%4."/>
      <w:lvlJc w:val="left"/>
      <w:pPr>
        <w:tabs>
          <w:tab w:val="num" w:pos="1620"/>
        </w:tabs>
        <w:ind w:left="1620" w:hanging="360"/>
      </w:pPr>
    </w:lvl>
    <w:lvl w:ilvl="4" w:tplc="0C090019" w:tentative="1">
      <w:start w:val="1"/>
      <w:numFmt w:val="lowerLetter"/>
      <w:lvlText w:val="%5."/>
      <w:lvlJc w:val="left"/>
      <w:pPr>
        <w:tabs>
          <w:tab w:val="num" w:pos="2340"/>
        </w:tabs>
        <w:ind w:left="2340" w:hanging="360"/>
      </w:pPr>
    </w:lvl>
    <w:lvl w:ilvl="5" w:tplc="0C09001B" w:tentative="1">
      <w:start w:val="1"/>
      <w:numFmt w:val="lowerRoman"/>
      <w:lvlText w:val="%6."/>
      <w:lvlJc w:val="right"/>
      <w:pPr>
        <w:tabs>
          <w:tab w:val="num" w:pos="3060"/>
        </w:tabs>
        <w:ind w:left="3060" w:hanging="180"/>
      </w:pPr>
    </w:lvl>
    <w:lvl w:ilvl="6" w:tplc="0C09000F" w:tentative="1">
      <w:start w:val="1"/>
      <w:numFmt w:val="decimal"/>
      <w:lvlText w:val="%7."/>
      <w:lvlJc w:val="left"/>
      <w:pPr>
        <w:tabs>
          <w:tab w:val="num" w:pos="3780"/>
        </w:tabs>
        <w:ind w:left="3780" w:hanging="360"/>
      </w:pPr>
    </w:lvl>
    <w:lvl w:ilvl="7" w:tplc="0C090019" w:tentative="1">
      <w:start w:val="1"/>
      <w:numFmt w:val="lowerLetter"/>
      <w:lvlText w:val="%8."/>
      <w:lvlJc w:val="left"/>
      <w:pPr>
        <w:tabs>
          <w:tab w:val="num" w:pos="4500"/>
        </w:tabs>
        <w:ind w:left="4500" w:hanging="360"/>
      </w:pPr>
    </w:lvl>
    <w:lvl w:ilvl="8" w:tplc="0C09001B" w:tentative="1">
      <w:start w:val="1"/>
      <w:numFmt w:val="lowerRoman"/>
      <w:lvlText w:val="%9."/>
      <w:lvlJc w:val="right"/>
      <w:pPr>
        <w:tabs>
          <w:tab w:val="num" w:pos="5220"/>
        </w:tabs>
        <w:ind w:left="5220" w:hanging="180"/>
      </w:pPr>
    </w:lvl>
  </w:abstractNum>
  <w:abstractNum w:abstractNumId="20" w15:restartNumberingAfterBreak="0">
    <w:nsid w:val="261B1D71"/>
    <w:multiLevelType w:val="hybridMultilevel"/>
    <w:tmpl w:val="45C4CF8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722A16"/>
    <w:multiLevelType w:val="hybridMultilevel"/>
    <w:tmpl w:val="DBF4A32C"/>
    <w:lvl w:ilvl="0" w:tplc="0C09000F">
      <w:start w:val="1"/>
      <w:numFmt w:val="decimal"/>
      <w:lvlText w:val="%1."/>
      <w:lvlJc w:val="left"/>
      <w:pPr>
        <w:tabs>
          <w:tab w:val="num" w:pos="720"/>
        </w:tabs>
        <w:ind w:left="720" w:hanging="360"/>
      </w:pPr>
      <w:rPr>
        <w:rFonts w:hint="default"/>
      </w:rPr>
    </w:lvl>
    <w:lvl w:ilvl="1" w:tplc="0C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D23E31"/>
    <w:multiLevelType w:val="hybridMultilevel"/>
    <w:tmpl w:val="1AC2E94C"/>
    <w:lvl w:ilvl="0" w:tplc="0C090001">
      <w:start w:val="1"/>
      <w:numFmt w:val="bullet"/>
      <w:lvlText w:val=""/>
      <w:lvlJc w:val="left"/>
      <w:pPr>
        <w:tabs>
          <w:tab w:val="num" w:pos="539"/>
        </w:tabs>
        <w:ind w:left="539" w:hanging="360"/>
      </w:pPr>
      <w:rPr>
        <w:rFonts w:ascii="Symbol" w:hAnsi="Symbol" w:hint="default"/>
      </w:rPr>
    </w:lvl>
    <w:lvl w:ilvl="1" w:tplc="0C090003" w:tentative="1">
      <w:start w:val="1"/>
      <w:numFmt w:val="bullet"/>
      <w:lvlText w:val="o"/>
      <w:lvlJc w:val="left"/>
      <w:pPr>
        <w:tabs>
          <w:tab w:val="num" w:pos="1259"/>
        </w:tabs>
        <w:ind w:left="1259" w:hanging="360"/>
      </w:pPr>
      <w:rPr>
        <w:rFonts w:ascii="Courier New" w:hAnsi="Courier New" w:cs="Courier New" w:hint="default"/>
      </w:rPr>
    </w:lvl>
    <w:lvl w:ilvl="2" w:tplc="0C090005" w:tentative="1">
      <w:start w:val="1"/>
      <w:numFmt w:val="bullet"/>
      <w:lvlText w:val=""/>
      <w:lvlJc w:val="left"/>
      <w:pPr>
        <w:tabs>
          <w:tab w:val="num" w:pos="1979"/>
        </w:tabs>
        <w:ind w:left="1979" w:hanging="360"/>
      </w:pPr>
      <w:rPr>
        <w:rFonts w:ascii="Wingdings" w:hAnsi="Wingdings" w:hint="default"/>
      </w:rPr>
    </w:lvl>
    <w:lvl w:ilvl="3" w:tplc="0C090001" w:tentative="1">
      <w:start w:val="1"/>
      <w:numFmt w:val="bullet"/>
      <w:lvlText w:val=""/>
      <w:lvlJc w:val="left"/>
      <w:pPr>
        <w:tabs>
          <w:tab w:val="num" w:pos="2699"/>
        </w:tabs>
        <w:ind w:left="2699" w:hanging="360"/>
      </w:pPr>
      <w:rPr>
        <w:rFonts w:ascii="Symbol" w:hAnsi="Symbol" w:hint="default"/>
      </w:rPr>
    </w:lvl>
    <w:lvl w:ilvl="4" w:tplc="0C090003" w:tentative="1">
      <w:start w:val="1"/>
      <w:numFmt w:val="bullet"/>
      <w:lvlText w:val="o"/>
      <w:lvlJc w:val="left"/>
      <w:pPr>
        <w:tabs>
          <w:tab w:val="num" w:pos="3419"/>
        </w:tabs>
        <w:ind w:left="3419" w:hanging="360"/>
      </w:pPr>
      <w:rPr>
        <w:rFonts w:ascii="Courier New" w:hAnsi="Courier New" w:cs="Courier New" w:hint="default"/>
      </w:rPr>
    </w:lvl>
    <w:lvl w:ilvl="5" w:tplc="0C090005" w:tentative="1">
      <w:start w:val="1"/>
      <w:numFmt w:val="bullet"/>
      <w:lvlText w:val=""/>
      <w:lvlJc w:val="left"/>
      <w:pPr>
        <w:tabs>
          <w:tab w:val="num" w:pos="4139"/>
        </w:tabs>
        <w:ind w:left="4139" w:hanging="360"/>
      </w:pPr>
      <w:rPr>
        <w:rFonts w:ascii="Wingdings" w:hAnsi="Wingdings" w:hint="default"/>
      </w:rPr>
    </w:lvl>
    <w:lvl w:ilvl="6" w:tplc="0C090001" w:tentative="1">
      <w:start w:val="1"/>
      <w:numFmt w:val="bullet"/>
      <w:lvlText w:val=""/>
      <w:lvlJc w:val="left"/>
      <w:pPr>
        <w:tabs>
          <w:tab w:val="num" w:pos="4859"/>
        </w:tabs>
        <w:ind w:left="4859" w:hanging="360"/>
      </w:pPr>
      <w:rPr>
        <w:rFonts w:ascii="Symbol" w:hAnsi="Symbol" w:hint="default"/>
      </w:rPr>
    </w:lvl>
    <w:lvl w:ilvl="7" w:tplc="0C090003" w:tentative="1">
      <w:start w:val="1"/>
      <w:numFmt w:val="bullet"/>
      <w:lvlText w:val="o"/>
      <w:lvlJc w:val="left"/>
      <w:pPr>
        <w:tabs>
          <w:tab w:val="num" w:pos="5579"/>
        </w:tabs>
        <w:ind w:left="5579" w:hanging="360"/>
      </w:pPr>
      <w:rPr>
        <w:rFonts w:ascii="Courier New" w:hAnsi="Courier New" w:cs="Courier New" w:hint="default"/>
      </w:rPr>
    </w:lvl>
    <w:lvl w:ilvl="8" w:tplc="0C090005" w:tentative="1">
      <w:start w:val="1"/>
      <w:numFmt w:val="bullet"/>
      <w:lvlText w:val=""/>
      <w:lvlJc w:val="left"/>
      <w:pPr>
        <w:tabs>
          <w:tab w:val="num" w:pos="6299"/>
        </w:tabs>
        <w:ind w:left="6299" w:hanging="360"/>
      </w:pPr>
      <w:rPr>
        <w:rFonts w:ascii="Wingdings" w:hAnsi="Wingdings" w:hint="default"/>
      </w:rPr>
    </w:lvl>
  </w:abstractNum>
  <w:abstractNum w:abstractNumId="23" w15:restartNumberingAfterBreak="0">
    <w:nsid w:val="2B7E48E0"/>
    <w:multiLevelType w:val="hybridMultilevel"/>
    <w:tmpl w:val="D9869200"/>
    <w:lvl w:ilvl="0" w:tplc="0C090001">
      <w:start w:val="1"/>
      <w:numFmt w:val="bullet"/>
      <w:lvlText w:val=""/>
      <w:lvlJc w:val="left"/>
      <w:pPr>
        <w:tabs>
          <w:tab w:val="num" w:pos="1077"/>
        </w:tabs>
        <w:ind w:left="1077" w:hanging="360"/>
      </w:pPr>
      <w:rPr>
        <w:rFonts w:ascii="Symbol" w:hAnsi="Symbol" w:hint="default"/>
      </w:rPr>
    </w:lvl>
    <w:lvl w:ilvl="1" w:tplc="0C090003" w:tentative="1">
      <w:start w:val="1"/>
      <w:numFmt w:val="bullet"/>
      <w:lvlText w:val="o"/>
      <w:lvlJc w:val="left"/>
      <w:pPr>
        <w:tabs>
          <w:tab w:val="num" w:pos="1797"/>
        </w:tabs>
        <w:ind w:left="1797" w:hanging="360"/>
      </w:pPr>
      <w:rPr>
        <w:rFonts w:ascii="Courier New" w:hAnsi="Courier New" w:cs="Courier New" w:hint="default"/>
      </w:rPr>
    </w:lvl>
    <w:lvl w:ilvl="2" w:tplc="0C090005" w:tentative="1">
      <w:start w:val="1"/>
      <w:numFmt w:val="bullet"/>
      <w:lvlText w:val=""/>
      <w:lvlJc w:val="left"/>
      <w:pPr>
        <w:tabs>
          <w:tab w:val="num" w:pos="2517"/>
        </w:tabs>
        <w:ind w:left="2517" w:hanging="360"/>
      </w:pPr>
      <w:rPr>
        <w:rFonts w:ascii="Wingdings" w:hAnsi="Wingdings" w:hint="default"/>
      </w:rPr>
    </w:lvl>
    <w:lvl w:ilvl="3" w:tplc="0C090001" w:tentative="1">
      <w:start w:val="1"/>
      <w:numFmt w:val="bullet"/>
      <w:lvlText w:val=""/>
      <w:lvlJc w:val="left"/>
      <w:pPr>
        <w:tabs>
          <w:tab w:val="num" w:pos="3237"/>
        </w:tabs>
        <w:ind w:left="3237" w:hanging="360"/>
      </w:pPr>
      <w:rPr>
        <w:rFonts w:ascii="Symbol" w:hAnsi="Symbol" w:hint="default"/>
      </w:rPr>
    </w:lvl>
    <w:lvl w:ilvl="4" w:tplc="0C090003" w:tentative="1">
      <w:start w:val="1"/>
      <w:numFmt w:val="bullet"/>
      <w:lvlText w:val="o"/>
      <w:lvlJc w:val="left"/>
      <w:pPr>
        <w:tabs>
          <w:tab w:val="num" w:pos="3957"/>
        </w:tabs>
        <w:ind w:left="3957" w:hanging="360"/>
      </w:pPr>
      <w:rPr>
        <w:rFonts w:ascii="Courier New" w:hAnsi="Courier New" w:cs="Courier New" w:hint="default"/>
      </w:rPr>
    </w:lvl>
    <w:lvl w:ilvl="5" w:tplc="0C090005" w:tentative="1">
      <w:start w:val="1"/>
      <w:numFmt w:val="bullet"/>
      <w:lvlText w:val=""/>
      <w:lvlJc w:val="left"/>
      <w:pPr>
        <w:tabs>
          <w:tab w:val="num" w:pos="4677"/>
        </w:tabs>
        <w:ind w:left="4677" w:hanging="360"/>
      </w:pPr>
      <w:rPr>
        <w:rFonts w:ascii="Wingdings" w:hAnsi="Wingdings" w:hint="default"/>
      </w:rPr>
    </w:lvl>
    <w:lvl w:ilvl="6" w:tplc="0C090001" w:tentative="1">
      <w:start w:val="1"/>
      <w:numFmt w:val="bullet"/>
      <w:lvlText w:val=""/>
      <w:lvlJc w:val="left"/>
      <w:pPr>
        <w:tabs>
          <w:tab w:val="num" w:pos="5397"/>
        </w:tabs>
        <w:ind w:left="5397" w:hanging="360"/>
      </w:pPr>
      <w:rPr>
        <w:rFonts w:ascii="Symbol" w:hAnsi="Symbol" w:hint="default"/>
      </w:rPr>
    </w:lvl>
    <w:lvl w:ilvl="7" w:tplc="0C090003" w:tentative="1">
      <w:start w:val="1"/>
      <w:numFmt w:val="bullet"/>
      <w:lvlText w:val="o"/>
      <w:lvlJc w:val="left"/>
      <w:pPr>
        <w:tabs>
          <w:tab w:val="num" w:pos="6117"/>
        </w:tabs>
        <w:ind w:left="6117" w:hanging="360"/>
      </w:pPr>
      <w:rPr>
        <w:rFonts w:ascii="Courier New" w:hAnsi="Courier New" w:cs="Courier New" w:hint="default"/>
      </w:rPr>
    </w:lvl>
    <w:lvl w:ilvl="8" w:tplc="0C090005" w:tentative="1">
      <w:start w:val="1"/>
      <w:numFmt w:val="bullet"/>
      <w:lvlText w:val=""/>
      <w:lvlJc w:val="left"/>
      <w:pPr>
        <w:tabs>
          <w:tab w:val="num" w:pos="6837"/>
        </w:tabs>
        <w:ind w:left="6837" w:hanging="360"/>
      </w:pPr>
      <w:rPr>
        <w:rFonts w:ascii="Wingdings" w:hAnsi="Wingdings" w:hint="default"/>
      </w:rPr>
    </w:lvl>
  </w:abstractNum>
  <w:abstractNum w:abstractNumId="24" w15:restartNumberingAfterBreak="0">
    <w:nsid w:val="323439EB"/>
    <w:multiLevelType w:val="hybridMultilevel"/>
    <w:tmpl w:val="3966894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5" w15:restartNumberingAfterBreak="0">
    <w:nsid w:val="3A9F2730"/>
    <w:multiLevelType w:val="hybridMultilevel"/>
    <w:tmpl w:val="A280A2E8"/>
    <w:lvl w:ilvl="0" w:tplc="925EC2E6">
      <w:start w:val="4"/>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6" w15:restartNumberingAfterBreak="0">
    <w:nsid w:val="3C1C2B3D"/>
    <w:multiLevelType w:val="hybridMultilevel"/>
    <w:tmpl w:val="F5BE08F6"/>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BF169B"/>
    <w:multiLevelType w:val="hybridMultilevel"/>
    <w:tmpl w:val="87623ACA"/>
    <w:lvl w:ilvl="0" w:tplc="0C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D7044C44">
      <w:start w:val="1"/>
      <w:numFmt w:val="decimal"/>
      <w:lvlText w:val="%3"/>
      <w:lvlJc w:val="left"/>
      <w:pPr>
        <w:tabs>
          <w:tab w:val="num" w:pos="2655"/>
        </w:tabs>
        <w:ind w:left="2655" w:hanging="855"/>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83592F"/>
    <w:multiLevelType w:val="hybridMultilevel"/>
    <w:tmpl w:val="7A9654B6"/>
    <w:lvl w:ilvl="0" w:tplc="4816D500">
      <w:start w:val="1"/>
      <w:numFmt w:val="decimal"/>
      <w:lvlText w:val="%1."/>
      <w:lvlJc w:val="left"/>
      <w:pPr>
        <w:ind w:left="2160" w:hanging="360"/>
      </w:pPr>
      <w:rPr>
        <w:rFonts w:ascii="Gill Sans MT" w:hAnsi="Gill Sans MT" w:cs="Times New Roman"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29" w15:restartNumberingAfterBreak="0">
    <w:nsid w:val="4AB37E1A"/>
    <w:multiLevelType w:val="hybridMultilevel"/>
    <w:tmpl w:val="EF0092B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59C8167A"/>
    <w:multiLevelType w:val="hybridMultilevel"/>
    <w:tmpl w:val="B7FA678A"/>
    <w:lvl w:ilvl="0" w:tplc="D7789DE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ACF7A81"/>
    <w:multiLevelType w:val="hybridMultilevel"/>
    <w:tmpl w:val="1450A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2C675D"/>
    <w:multiLevelType w:val="hybridMultilevel"/>
    <w:tmpl w:val="383811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B976823"/>
    <w:multiLevelType w:val="hybridMultilevel"/>
    <w:tmpl w:val="8612D93A"/>
    <w:lvl w:ilvl="0" w:tplc="0C090001">
      <w:start w:val="1"/>
      <w:numFmt w:val="bullet"/>
      <w:lvlText w:val=""/>
      <w:lvlJc w:val="left"/>
      <w:pPr>
        <w:tabs>
          <w:tab w:val="num" w:pos="436"/>
        </w:tabs>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5" w15:restartNumberingAfterBreak="0">
    <w:nsid w:val="64207C6C"/>
    <w:multiLevelType w:val="hybridMultilevel"/>
    <w:tmpl w:val="1890D55C"/>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6" w15:restartNumberingAfterBreak="0">
    <w:nsid w:val="64C2447C"/>
    <w:multiLevelType w:val="hybridMultilevel"/>
    <w:tmpl w:val="0D56E686"/>
    <w:lvl w:ilvl="0" w:tplc="0C090001">
      <w:start w:val="1"/>
      <w:numFmt w:val="bullet"/>
      <w:lvlText w:val=""/>
      <w:lvlJc w:val="left"/>
      <w:pPr>
        <w:tabs>
          <w:tab w:val="num" w:pos="540"/>
        </w:tabs>
        <w:ind w:left="540" w:hanging="360"/>
      </w:pPr>
      <w:rPr>
        <w:rFonts w:ascii="Symbol" w:hAnsi="Symbol" w:hint="default"/>
      </w:rPr>
    </w:lvl>
    <w:lvl w:ilvl="1" w:tplc="0C090003" w:tentative="1">
      <w:start w:val="1"/>
      <w:numFmt w:val="bullet"/>
      <w:lvlText w:val="o"/>
      <w:lvlJc w:val="left"/>
      <w:pPr>
        <w:tabs>
          <w:tab w:val="num" w:pos="1260"/>
        </w:tabs>
        <w:ind w:left="1260" w:hanging="360"/>
      </w:pPr>
      <w:rPr>
        <w:rFonts w:ascii="Courier New" w:hAnsi="Courier New" w:cs="Courier New" w:hint="default"/>
      </w:rPr>
    </w:lvl>
    <w:lvl w:ilvl="2" w:tplc="0C090005" w:tentative="1">
      <w:start w:val="1"/>
      <w:numFmt w:val="bullet"/>
      <w:lvlText w:val=""/>
      <w:lvlJc w:val="left"/>
      <w:pPr>
        <w:tabs>
          <w:tab w:val="num" w:pos="1980"/>
        </w:tabs>
        <w:ind w:left="1980" w:hanging="360"/>
      </w:pPr>
      <w:rPr>
        <w:rFonts w:ascii="Wingdings" w:hAnsi="Wingdings" w:hint="default"/>
      </w:rPr>
    </w:lvl>
    <w:lvl w:ilvl="3" w:tplc="0C090001" w:tentative="1">
      <w:start w:val="1"/>
      <w:numFmt w:val="bullet"/>
      <w:lvlText w:val=""/>
      <w:lvlJc w:val="left"/>
      <w:pPr>
        <w:tabs>
          <w:tab w:val="num" w:pos="2700"/>
        </w:tabs>
        <w:ind w:left="2700" w:hanging="360"/>
      </w:pPr>
      <w:rPr>
        <w:rFonts w:ascii="Symbol" w:hAnsi="Symbol" w:hint="default"/>
      </w:rPr>
    </w:lvl>
    <w:lvl w:ilvl="4" w:tplc="0C090003" w:tentative="1">
      <w:start w:val="1"/>
      <w:numFmt w:val="bullet"/>
      <w:lvlText w:val="o"/>
      <w:lvlJc w:val="left"/>
      <w:pPr>
        <w:tabs>
          <w:tab w:val="num" w:pos="3420"/>
        </w:tabs>
        <w:ind w:left="3420" w:hanging="360"/>
      </w:pPr>
      <w:rPr>
        <w:rFonts w:ascii="Courier New" w:hAnsi="Courier New" w:cs="Courier New" w:hint="default"/>
      </w:rPr>
    </w:lvl>
    <w:lvl w:ilvl="5" w:tplc="0C090005" w:tentative="1">
      <w:start w:val="1"/>
      <w:numFmt w:val="bullet"/>
      <w:lvlText w:val=""/>
      <w:lvlJc w:val="left"/>
      <w:pPr>
        <w:tabs>
          <w:tab w:val="num" w:pos="4140"/>
        </w:tabs>
        <w:ind w:left="4140" w:hanging="360"/>
      </w:pPr>
      <w:rPr>
        <w:rFonts w:ascii="Wingdings" w:hAnsi="Wingdings" w:hint="default"/>
      </w:rPr>
    </w:lvl>
    <w:lvl w:ilvl="6" w:tplc="0C090001" w:tentative="1">
      <w:start w:val="1"/>
      <w:numFmt w:val="bullet"/>
      <w:lvlText w:val=""/>
      <w:lvlJc w:val="left"/>
      <w:pPr>
        <w:tabs>
          <w:tab w:val="num" w:pos="4860"/>
        </w:tabs>
        <w:ind w:left="4860" w:hanging="360"/>
      </w:pPr>
      <w:rPr>
        <w:rFonts w:ascii="Symbol" w:hAnsi="Symbol" w:hint="default"/>
      </w:rPr>
    </w:lvl>
    <w:lvl w:ilvl="7" w:tplc="0C090003" w:tentative="1">
      <w:start w:val="1"/>
      <w:numFmt w:val="bullet"/>
      <w:lvlText w:val="o"/>
      <w:lvlJc w:val="left"/>
      <w:pPr>
        <w:tabs>
          <w:tab w:val="num" w:pos="5580"/>
        </w:tabs>
        <w:ind w:left="5580" w:hanging="360"/>
      </w:pPr>
      <w:rPr>
        <w:rFonts w:ascii="Courier New" w:hAnsi="Courier New" w:cs="Courier New" w:hint="default"/>
      </w:rPr>
    </w:lvl>
    <w:lvl w:ilvl="8" w:tplc="0C090005" w:tentative="1">
      <w:start w:val="1"/>
      <w:numFmt w:val="bullet"/>
      <w:lvlText w:val=""/>
      <w:lvlJc w:val="left"/>
      <w:pPr>
        <w:tabs>
          <w:tab w:val="num" w:pos="6300"/>
        </w:tabs>
        <w:ind w:left="6300" w:hanging="360"/>
      </w:pPr>
      <w:rPr>
        <w:rFonts w:ascii="Wingdings" w:hAnsi="Wingdings" w:hint="default"/>
      </w:rPr>
    </w:lvl>
  </w:abstractNum>
  <w:abstractNum w:abstractNumId="37" w15:restartNumberingAfterBreak="0">
    <w:nsid w:val="69DA1898"/>
    <w:multiLevelType w:val="multilevel"/>
    <w:tmpl w:val="72A21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EB3933"/>
    <w:multiLevelType w:val="hybridMultilevel"/>
    <w:tmpl w:val="3FC61BA8"/>
    <w:lvl w:ilvl="0" w:tplc="0C090001">
      <w:start w:val="1"/>
      <w:numFmt w:val="bullet"/>
      <w:lvlText w:val=""/>
      <w:lvlJc w:val="left"/>
      <w:pPr>
        <w:tabs>
          <w:tab w:val="num" w:pos="1077"/>
        </w:tabs>
        <w:ind w:left="1077" w:hanging="360"/>
      </w:pPr>
      <w:rPr>
        <w:rFonts w:ascii="Symbol" w:hAnsi="Symbol" w:hint="default"/>
      </w:rPr>
    </w:lvl>
    <w:lvl w:ilvl="1" w:tplc="0C090003" w:tentative="1">
      <w:start w:val="1"/>
      <w:numFmt w:val="bullet"/>
      <w:lvlText w:val="o"/>
      <w:lvlJc w:val="left"/>
      <w:pPr>
        <w:tabs>
          <w:tab w:val="num" w:pos="1797"/>
        </w:tabs>
        <w:ind w:left="1797" w:hanging="360"/>
      </w:pPr>
      <w:rPr>
        <w:rFonts w:ascii="Courier New" w:hAnsi="Courier New" w:cs="Courier New" w:hint="default"/>
      </w:rPr>
    </w:lvl>
    <w:lvl w:ilvl="2" w:tplc="0C090005" w:tentative="1">
      <w:start w:val="1"/>
      <w:numFmt w:val="bullet"/>
      <w:lvlText w:val=""/>
      <w:lvlJc w:val="left"/>
      <w:pPr>
        <w:tabs>
          <w:tab w:val="num" w:pos="2517"/>
        </w:tabs>
        <w:ind w:left="2517" w:hanging="360"/>
      </w:pPr>
      <w:rPr>
        <w:rFonts w:ascii="Wingdings" w:hAnsi="Wingdings" w:hint="default"/>
      </w:rPr>
    </w:lvl>
    <w:lvl w:ilvl="3" w:tplc="0C090001" w:tentative="1">
      <w:start w:val="1"/>
      <w:numFmt w:val="bullet"/>
      <w:lvlText w:val=""/>
      <w:lvlJc w:val="left"/>
      <w:pPr>
        <w:tabs>
          <w:tab w:val="num" w:pos="3237"/>
        </w:tabs>
        <w:ind w:left="3237" w:hanging="360"/>
      </w:pPr>
      <w:rPr>
        <w:rFonts w:ascii="Symbol" w:hAnsi="Symbol" w:hint="default"/>
      </w:rPr>
    </w:lvl>
    <w:lvl w:ilvl="4" w:tplc="0C090003" w:tentative="1">
      <w:start w:val="1"/>
      <w:numFmt w:val="bullet"/>
      <w:lvlText w:val="o"/>
      <w:lvlJc w:val="left"/>
      <w:pPr>
        <w:tabs>
          <w:tab w:val="num" w:pos="3957"/>
        </w:tabs>
        <w:ind w:left="3957" w:hanging="360"/>
      </w:pPr>
      <w:rPr>
        <w:rFonts w:ascii="Courier New" w:hAnsi="Courier New" w:cs="Courier New" w:hint="default"/>
      </w:rPr>
    </w:lvl>
    <w:lvl w:ilvl="5" w:tplc="0C090005" w:tentative="1">
      <w:start w:val="1"/>
      <w:numFmt w:val="bullet"/>
      <w:lvlText w:val=""/>
      <w:lvlJc w:val="left"/>
      <w:pPr>
        <w:tabs>
          <w:tab w:val="num" w:pos="4677"/>
        </w:tabs>
        <w:ind w:left="4677" w:hanging="360"/>
      </w:pPr>
      <w:rPr>
        <w:rFonts w:ascii="Wingdings" w:hAnsi="Wingdings" w:hint="default"/>
      </w:rPr>
    </w:lvl>
    <w:lvl w:ilvl="6" w:tplc="0C090001" w:tentative="1">
      <w:start w:val="1"/>
      <w:numFmt w:val="bullet"/>
      <w:lvlText w:val=""/>
      <w:lvlJc w:val="left"/>
      <w:pPr>
        <w:tabs>
          <w:tab w:val="num" w:pos="5397"/>
        </w:tabs>
        <w:ind w:left="5397" w:hanging="360"/>
      </w:pPr>
      <w:rPr>
        <w:rFonts w:ascii="Symbol" w:hAnsi="Symbol" w:hint="default"/>
      </w:rPr>
    </w:lvl>
    <w:lvl w:ilvl="7" w:tplc="0C090003" w:tentative="1">
      <w:start w:val="1"/>
      <w:numFmt w:val="bullet"/>
      <w:lvlText w:val="o"/>
      <w:lvlJc w:val="left"/>
      <w:pPr>
        <w:tabs>
          <w:tab w:val="num" w:pos="6117"/>
        </w:tabs>
        <w:ind w:left="6117" w:hanging="360"/>
      </w:pPr>
      <w:rPr>
        <w:rFonts w:ascii="Courier New" w:hAnsi="Courier New" w:cs="Courier New" w:hint="default"/>
      </w:rPr>
    </w:lvl>
    <w:lvl w:ilvl="8" w:tplc="0C090005" w:tentative="1">
      <w:start w:val="1"/>
      <w:numFmt w:val="bullet"/>
      <w:lvlText w:val=""/>
      <w:lvlJc w:val="left"/>
      <w:pPr>
        <w:tabs>
          <w:tab w:val="num" w:pos="6837"/>
        </w:tabs>
        <w:ind w:left="6837" w:hanging="360"/>
      </w:pPr>
      <w:rPr>
        <w:rFonts w:ascii="Wingdings" w:hAnsi="Wingdings" w:hint="default"/>
      </w:rPr>
    </w:lvl>
  </w:abstractNum>
  <w:abstractNum w:abstractNumId="39" w15:restartNumberingAfterBreak="0">
    <w:nsid w:val="6C2A66E1"/>
    <w:multiLevelType w:val="hybridMultilevel"/>
    <w:tmpl w:val="421E035E"/>
    <w:lvl w:ilvl="0" w:tplc="0C090001">
      <w:start w:val="1"/>
      <w:numFmt w:val="bullet"/>
      <w:lvlText w:val=""/>
      <w:lvlJc w:val="left"/>
      <w:pPr>
        <w:tabs>
          <w:tab w:val="num" w:pos="181"/>
        </w:tabs>
        <w:ind w:left="181" w:hanging="360"/>
      </w:pPr>
      <w:rPr>
        <w:rFonts w:ascii="Symbol" w:hAnsi="Symbol" w:hint="default"/>
      </w:rPr>
    </w:lvl>
    <w:lvl w:ilvl="1" w:tplc="0C090003" w:tentative="1">
      <w:start w:val="1"/>
      <w:numFmt w:val="bullet"/>
      <w:lvlText w:val="o"/>
      <w:lvlJc w:val="left"/>
      <w:pPr>
        <w:tabs>
          <w:tab w:val="num" w:pos="901"/>
        </w:tabs>
        <w:ind w:left="901" w:hanging="360"/>
      </w:pPr>
      <w:rPr>
        <w:rFonts w:ascii="Courier New" w:hAnsi="Courier New" w:cs="Courier New" w:hint="default"/>
      </w:rPr>
    </w:lvl>
    <w:lvl w:ilvl="2" w:tplc="0C090005" w:tentative="1">
      <w:start w:val="1"/>
      <w:numFmt w:val="bullet"/>
      <w:lvlText w:val=""/>
      <w:lvlJc w:val="left"/>
      <w:pPr>
        <w:tabs>
          <w:tab w:val="num" w:pos="1621"/>
        </w:tabs>
        <w:ind w:left="1621" w:hanging="360"/>
      </w:pPr>
      <w:rPr>
        <w:rFonts w:ascii="Wingdings" w:hAnsi="Wingdings" w:hint="default"/>
      </w:rPr>
    </w:lvl>
    <w:lvl w:ilvl="3" w:tplc="0C090001" w:tentative="1">
      <w:start w:val="1"/>
      <w:numFmt w:val="bullet"/>
      <w:lvlText w:val=""/>
      <w:lvlJc w:val="left"/>
      <w:pPr>
        <w:tabs>
          <w:tab w:val="num" w:pos="2341"/>
        </w:tabs>
        <w:ind w:left="2341" w:hanging="360"/>
      </w:pPr>
      <w:rPr>
        <w:rFonts w:ascii="Symbol" w:hAnsi="Symbol" w:hint="default"/>
      </w:rPr>
    </w:lvl>
    <w:lvl w:ilvl="4" w:tplc="0C090003" w:tentative="1">
      <w:start w:val="1"/>
      <w:numFmt w:val="bullet"/>
      <w:lvlText w:val="o"/>
      <w:lvlJc w:val="left"/>
      <w:pPr>
        <w:tabs>
          <w:tab w:val="num" w:pos="3061"/>
        </w:tabs>
        <w:ind w:left="3061" w:hanging="360"/>
      </w:pPr>
      <w:rPr>
        <w:rFonts w:ascii="Courier New" w:hAnsi="Courier New" w:cs="Courier New" w:hint="default"/>
      </w:rPr>
    </w:lvl>
    <w:lvl w:ilvl="5" w:tplc="0C090005" w:tentative="1">
      <w:start w:val="1"/>
      <w:numFmt w:val="bullet"/>
      <w:lvlText w:val=""/>
      <w:lvlJc w:val="left"/>
      <w:pPr>
        <w:tabs>
          <w:tab w:val="num" w:pos="3781"/>
        </w:tabs>
        <w:ind w:left="3781" w:hanging="360"/>
      </w:pPr>
      <w:rPr>
        <w:rFonts w:ascii="Wingdings" w:hAnsi="Wingdings" w:hint="default"/>
      </w:rPr>
    </w:lvl>
    <w:lvl w:ilvl="6" w:tplc="0C090001" w:tentative="1">
      <w:start w:val="1"/>
      <w:numFmt w:val="bullet"/>
      <w:lvlText w:val=""/>
      <w:lvlJc w:val="left"/>
      <w:pPr>
        <w:tabs>
          <w:tab w:val="num" w:pos="4501"/>
        </w:tabs>
        <w:ind w:left="4501" w:hanging="360"/>
      </w:pPr>
      <w:rPr>
        <w:rFonts w:ascii="Symbol" w:hAnsi="Symbol" w:hint="default"/>
      </w:rPr>
    </w:lvl>
    <w:lvl w:ilvl="7" w:tplc="0C090003" w:tentative="1">
      <w:start w:val="1"/>
      <w:numFmt w:val="bullet"/>
      <w:lvlText w:val="o"/>
      <w:lvlJc w:val="left"/>
      <w:pPr>
        <w:tabs>
          <w:tab w:val="num" w:pos="5221"/>
        </w:tabs>
        <w:ind w:left="5221" w:hanging="360"/>
      </w:pPr>
      <w:rPr>
        <w:rFonts w:ascii="Courier New" w:hAnsi="Courier New" w:cs="Courier New" w:hint="default"/>
      </w:rPr>
    </w:lvl>
    <w:lvl w:ilvl="8" w:tplc="0C090005" w:tentative="1">
      <w:start w:val="1"/>
      <w:numFmt w:val="bullet"/>
      <w:lvlText w:val=""/>
      <w:lvlJc w:val="left"/>
      <w:pPr>
        <w:tabs>
          <w:tab w:val="num" w:pos="5941"/>
        </w:tabs>
        <w:ind w:left="5941" w:hanging="360"/>
      </w:pPr>
      <w:rPr>
        <w:rFonts w:ascii="Wingdings" w:hAnsi="Wingdings" w:hint="default"/>
      </w:rPr>
    </w:lvl>
  </w:abstractNum>
  <w:abstractNum w:abstractNumId="40" w15:restartNumberingAfterBreak="0">
    <w:nsid w:val="6F914BC1"/>
    <w:multiLevelType w:val="hybridMultilevel"/>
    <w:tmpl w:val="CAC8DA42"/>
    <w:lvl w:ilvl="0" w:tplc="0C090001">
      <w:start w:val="1"/>
      <w:numFmt w:val="bullet"/>
      <w:lvlText w:val=""/>
      <w:lvlJc w:val="left"/>
      <w:pPr>
        <w:tabs>
          <w:tab w:val="num" w:pos="-180"/>
        </w:tabs>
        <w:ind w:left="-180" w:hanging="360"/>
      </w:pPr>
      <w:rPr>
        <w:rFonts w:ascii="Symbol" w:hAnsi="Symbol" w:hint="default"/>
      </w:rPr>
    </w:lvl>
    <w:lvl w:ilvl="1" w:tplc="0C090003" w:tentative="1">
      <w:start w:val="1"/>
      <w:numFmt w:val="bullet"/>
      <w:lvlText w:val="o"/>
      <w:lvlJc w:val="left"/>
      <w:pPr>
        <w:tabs>
          <w:tab w:val="num" w:pos="540"/>
        </w:tabs>
        <w:ind w:left="540" w:hanging="360"/>
      </w:pPr>
      <w:rPr>
        <w:rFonts w:ascii="Courier New" w:hAnsi="Courier New" w:cs="Courier New" w:hint="default"/>
      </w:rPr>
    </w:lvl>
    <w:lvl w:ilvl="2" w:tplc="0C090005" w:tentative="1">
      <w:start w:val="1"/>
      <w:numFmt w:val="bullet"/>
      <w:lvlText w:val=""/>
      <w:lvlJc w:val="left"/>
      <w:pPr>
        <w:tabs>
          <w:tab w:val="num" w:pos="1260"/>
        </w:tabs>
        <w:ind w:left="1260" w:hanging="360"/>
      </w:pPr>
      <w:rPr>
        <w:rFonts w:ascii="Wingdings" w:hAnsi="Wingdings" w:hint="default"/>
      </w:rPr>
    </w:lvl>
    <w:lvl w:ilvl="3" w:tplc="0C090001" w:tentative="1">
      <w:start w:val="1"/>
      <w:numFmt w:val="bullet"/>
      <w:lvlText w:val=""/>
      <w:lvlJc w:val="left"/>
      <w:pPr>
        <w:tabs>
          <w:tab w:val="num" w:pos="1980"/>
        </w:tabs>
        <w:ind w:left="1980" w:hanging="360"/>
      </w:pPr>
      <w:rPr>
        <w:rFonts w:ascii="Symbol" w:hAnsi="Symbol" w:hint="default"/>
      </w:rPr>
    </w:lvl>
    <w:lvl w:ilvl="4" w:tplc="0C090003" w:tentative="1">
      <w:start w:val="1"/>
      <w:numFmt w:val="bullet"/>
      <w:lvlText w:val="o"/>
      <w:lvlJc w:val="left"/>
      <w:pPr>
        <w:tabs>
          <w:tab w:val="num" w:pos="2700"/>
        </w:tabs>
        <w:ind w:left="2700" w:hanging="360"/>
      </w:pPr>
      <w:rPr>
        <w:rFonts w:ascii="Courier New" w:hAnsi="Courier New" w:cs="Courier New" w:hint="default"/>
      </w:rPr>
    </w:lvl>
    <w:lvl w:ilvl="5" w:tplc="0C090005" w:tentative="1">
      <w:start w:val="1"/>
      <w:numFmt w:val="bullet"/>
      <w:lvlText w:val=""/>
      <w:lvlJc w:val="left"/>
      <w:pPr>
        <w:tabs>
          <w:tab w:val="num" w:pos="3420"/>
        </w:tabs>
        <w:ind w:left="3420" w:hanging="360"/>
      </w:pPr>
      <w:rPr>
        <w:rFonts w:ascii="Wingdings" w:hAnsi="Wingdings" w:hint="default"/>
      </w:rPr>
    </w:lvl>
    <w:lvl w:ilvl="6" w:tplc="0C090001" w:tentative="1">
      <w:start w:val="1"/>
      <w:numFmt w:val="bullet"/>
      <w:lvlText w:val=""/>
      <w:lvlJc w:val="left"/>
      <w:pPr>
        <w:tabs>
          <w:tab w:val="num" w:pos="4140"/>
        </w:tabs>
        <w:ind w:left="4140" w:hanging="360"/>
      </w:pPr>
      <w:rPr>
        <w:rFonts w:ascii="Symbol" w:hAnsi="Symbol" w:hint="default"/>
      </w:rPr>
    </w:lvl>
    <w:lvl w:ilvl="7" w:tplc="0C090003" w:tentative="1">
      <w:start w:val="1"/>
      <w:numFmt w:val="bullet"/>
      <w:lvlText w:val="o"/>
      <w:lvlJc w:val="left"/>
      <w:pPr>
        <w:tabs>
          <w:tab w:val="num" w:pos="4860"/>
        </w:tabs>
        <w:ind w:left="4860" w:hanging="360"/>
      </w:pPr>
      <w:rPr>
        <w:rFonts w:ascii="Courier New" w:hAnsi="Courier New" w:cs="Courier New" w:hint="default"/>
      </w:rPr>
    </w:lvl>
    <w:lvl w:ilvl="8" w:tplc="0C090005" w:tentative="1">
      <w:start w:val="1"/>
      <w:numFmt w:val="bullet"/>
      <w:lvlText w:val=""/>
      <w:lvlJc w:val="left"/>
      <w:pPr>
        <w:tabs>
          <w:tab w:val="num" w:pos="5580"/>
        </w:tabs>
        <w:ind w:left="5580" w:hanging="360"/>
      </w:pPr>
      <w:rPr>
        <w:rFonts w:ascii="Wingdings" w:hAnsi="Wingdings" w:hint="default"/>
      </w:rPr>
    </w:lvl>
  </w:abstractNum>
  <w:abstractNum w:abstractNumId="41" w15:restartNumberingAfterBreak="0">
    <w:nsid w:val="76032C48"/>
    <w:multiLevelType w:val="hybridMultilevel"/>
    <w:tmpl w:val="12386146"/>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9E62A4"/>
    <w:multiLevelType w:val="hybridMultilevel"/>
    <w:tmpl w:val="F9D2AEB0"/>
    <w:lvl w:ilvl="0" w:tplc="0C090001">
      <w:start w:val="1"/>
      <w:numFmt w:val="bullet"/>
      <w:lvlText w:val=""/>
      <w:lvlJc w:val="left"/>
      <w:pPr>
        <w:tabs>
          <w:tab w:val="num" w:pos="-180"/>
        </w:tabs>
        <w:ind w:left="-180" w:hanging="360"/>
      </w:pPr>
      <w:rPr>
        <w:rFonts w:ascii="Symbol" w:hAnsi="Symbol" w:hint="default"/>
      </w:rPr>
    </w:lvl>
    <w:lvl w:ilvl="1" w:tplc="0C090003" w:tentative="1">
      <w:start w:val="1"/>
      <w:numFmt w:val="bullet"/>
      <w:lvlText w:val="o"/>
      <w:lvlJc w:val="left"/>
      <w:pPr>
        <w:tabs>
          <w:tab w:val="num" w:pos="540"/>
        </w:tabs>
        <w:ind w:left="540" w:hanging="360"/>
      </w:pPr>
      <w:rPr>
        <w:rFonts w:ascii="Courier New" w:hAnsi="Courier New" w:cs="Courier New" w:hint="default"/>
      </w:rPr>
    </w:lvl>
    <w:lvl w:ilvl="2" w:tplc="0C090005" w:tentative="1">
      <w:start w:val="1"/>
      <w:numFmt w:val="bullet"/>
      <w:lvlText w:val=""/>
      <w:lvlJc w:val="left"/>
      <w:pPr>
        <w:tabs>
          <w:tab w:val="num" w:pos="1260"/>
        </w:tabs>
        <w:ind w:left="1260" w:hanging="360"/>
      </w:pPr>
      <w:rPr>
        <w:rFonts w:ascii="Wingdings" w:hAnsi="Wingdings" w:hint="default"/>
      </w:rPr>
    </w:lvl>
    <w:lvl w:ilvl="3" w:tplc="0C090001" w:tentative="1">
      <w:start w:val="1"/>
      <w:numFmt w:val="bullet"/>
      <w:lvlText w:val=""/>
      <w:lvlJc w:val="left"/>
      <w:pPr>
        <w:tabs>
          <w:tab w:val="num" w:pos="1980"/>
        </w:tabs>
        <w:ind w:left="1980" w:hanging="360"/>
      </w:pPr>
      <w:rPr>
        <w:rFonts w:ascii="Symbol" w:hAnsi="Symbol" w:hint="default"/>
      </w:rPr>
    </w:lvl>
    <w:lvl w:ilvl="4" w:tplc="0C090003" w:tentative="1">
      <w:start w:val="1"/>
      <w:numFmt w:val="bullet"/>
      <w:lvlText w:val="o"/>
      <w:lvlJc w:val="left"/>
      <w:pPr>
        <w:tabs>
          <w:tab w:val="num" w:pos="2700"/>
        </w:tabs>
        <w:ind w:left="2700" w:hanging="360"/>
      </w:pPr>
      <w:rPr>
        <w:rFonts w:ascii="Courier New" w:hAnsi="Courier New" w:cs="Courier New" w:hint="default"/>
      </w:rPr>
    </w:lvl>
    <w:lvl w:ilvl="5" w:tplc="0C090005" w:tentative="1">
      <w:start w:val="1"/>
      <w:numFmt w:val="bullet"/>
      <w:lvlText w:val=""/>
      <w:lvlJc w:val="left"/>
      <w:pPr>
        <w:tabs>
          <w:tab w:val="num" w:pos="3420"/>
        </w:tabs>
        <w:ind w:left="3420" w:hanging="360"/>
      </w:pPr>
      <w:rPr>
        <w:rFonts w:ascii="Wingdings" w:hAnsi="Wingdings" w:hint="default"/>
      </w:rPr>
    </w:lvl>
    <w:lvl w:ilvl="6" w:tplc="0C090001" w:tentative="1">
      <w:start w:val="1"/>
      <w:numFmt w:val="bullet"/>
      <w:lvlText w:val=""/>
      <w:lvlJc w:val="left"/>
      <w:pPr>
        <w:tabs>
          <w:tab w:val="num" w:pos="4140"/>
        </w:tabs>
        <w:ind w:left="4140" w:hanging="360"/>
      </w:pPr>
      <w:rPr>
        <w:rFonts w:ascii="Symbol" w:hAnsi="Symbol" w:hint="default"/>
      </w:rPr>
    </w:lvl>
    <w:lvl w:ilvl="7" w:tplc="0C090003" w:tentative="1">
      <w:start w:val="1"/>
      <w:numFmt w:val="bullet"/>
      <w:lvlText w:val="o"/>
      <w:lvlJc w:val="left"/>
      <w:pPr>
        <w:tabs>
          <w:tab w:val="num" w:pos="4860"/>
        </w:tabs>
        <w:ind w:left="4860" w:hanging="360"/>
      </w:pPr>
      <w:rPr>
        <w:rFonts w:ascii="Courier New" w:hAnsi="Courier New" w:cs="Courier New" w:hint="default"/>
      </w:rPr>
    </w:lvl>
    <w:lvl w:ilvl="8" w:tplc="0C090005" w:tentative="1">
      <w:start w:val="1"/>
      <w:numFmt w:val="bullet"/>
      <w:lvlText w:val=""/>
      <w:lvlJc w:val="left"/>
      <w:pPr>
        <w:tabs>
          <w:tab w:val="num" w:pos="5580"/>
        </w:tabs>
        <w:ind w:left="5580" w:hanging="360"/>
      </w:pPr>
      <w:rPr>
        <w:rFonts w:ascii="Wingdings" w:hAnsi="Wingdings" w:hint="default"/>
      </w:rPr>
    </w:lvl>
  </w:abstractNum>
  <w:abstractNum w:abstractNumId="43" w15:restartNumberingAfterBreak="0">
    <w:nsid w:val="7E8628F4"/>
    <w:multiLevelType w:val="hybridMultilevel"/>
    <w:tmpl w:val="AC08542C"/>
    <w:lvl w:ilvl="0" w:tplc="C240A348">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14"/>
  </w:num>
  <w:num w:numId="3">
    <w:abstractNumId w:val="33"/>
  </w:num>
  <w:num w:numId="4">
    <w:abstractNumId w:val="42"/>
  </w:num>
  <w:num w:numId="5">
    <w:abstractNumId w:val="36"/>
  </w:num>
  <w:num w:numId="6">
    <w:abstractNumId w:val="13"/>
  </w:num>
  <w:num w:numId="7">
    <w:abstractNumId w:val="40"/>
  </w:num>
  <w:num w:numId="8">
    <w:abstractNumId w:val="5"/>
  </w:num>
  <w:num w:numId="9">
    <w:abstractNumId w:val="31"/>
  </w:num>
  <w:num w:numId="10">
    <w:abstractNumId w:val="11"/>
  </w:num>
  <w:num w:numId="11">
    <w:abstractNumId w:val="21"/>
  </w:num>
  <w:num w:numId="12">
    <w:abstractNumId w:val="34"/>
  </w:num>
  <w:num w:numId="13">
    <w:abstractNumId w:val="7"/>
  </w:num>
  <w:num w:numId="14">
    <w:abstractNumId w:val="26"/>
  </w:num>
  <w:num w:numId="15">
    <w:abstractNumId w:val="41"/>
  </w:num>
  <w:num w:numId="16">
    <w:abstractNumId w:val="1"/>
  </w:num>
  <w:num w:numId="17">
    <w:abstractNumId w:val="43"/>
  </w:num>
  <w:num w:numId="18">
    <w:abstractNumId w:val="9"/>
  </w:num>
  <w:num w:numId="19">
    <w:abstractNumId w:val="4"/>
  </w:num>
  <w:num w:numId="20">
    <w:abstractNumId w:val="25"/>
  </w:num>
  <w:num w:numId="21">
    <w:abstractNumId w:val="10"/>
  </w:num>
  <w:num w:numId="22">
    <w:abstractNumId w:val="6"/>
  </w:num>
  <w:num w:numId="23">
    <w:abstractNumId w:val="3"/>
  </w:num>
  <w:num w:numId="24">
    <w:abstractNumId w:val="27"/>
  </w:num>
  <w:num w:numId="25">
    <w:abstractNumId w:val="12"/>
  </w:num>
  <w:num w:numId="26">
    <w:abstractNumId w:val="8"/>
  </w:num>
  <w:num w:numId="27">
    <w:abstractNumId w:val="16"/>
  </w:num>
  <w:num w:numId="28">
    <w:abstractNumId w:val="15"/>
  </w:num>
  <w:num w:numId="29">
    <w:abstractNumId w:val="22"/>
  </w:num>
  <w:num w:numId="30">
    <w:abstractNumId w:val="28"/>
  </w:num>
  <w:num w:numId="31">
    <w:abstractNumId w:val="35"/>
  </w:num>
  <w:num w:numId="32">
    <w:abstractNumId w:val="20"/>
  </w:num>
  <w:num w:numId="33">
    <w:abstractNumId w:val="23"/>
  </w:num>
  <w:num w:numId="34">
    <w:abstractNumId w:val="2"/>
  </w:num>
  <w:num w:numId="35">
    <w:abstractNumId w:val="39"/>
  </w:num>
  <w:num w:numId="36">
    <w:abstractNumId w:val="29"/>
  </w:num>
  <w:num w:numId="37">
    <w:abstractNumId w:val="38"/>
  </w:num>
  <w:num w:numId="38">
    <w:abstractNumId w:val="0"/>
  </w:num>
  <w:num w:numId="39">
    <w:abstractNumId w:val="18"/>
  </w:num>
  <w:num w:numId="40">
    <w:abstractNumId w:val="37"/>
  </w:num>
  <w:num w:numId="41">
    <w:abstractNumId w:val="17"/>
  </w:num>
  <w:num w:numId="42">
    <w:abstractNumId w:val="30"/>
  </w:num>
  <w:num w:numId="43">
    <w:abstractNumId w:val="24"/>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C3"/>
    <w:rsid w:val="0000622E"/>
    <w:rsid w:val="0005790B"/>
    <w:rsid w:val="00082BBD"/>
    <w:rsid w:val="00085291"/>
    <w:rsid w:val="00087027"/>
    <w:rsid w:val="000874BA"/>
    <w:rsid w:val="000916D1"/>
    <w:rsid w:val="000A6033"/>
    <w:rsid w:val="000C7786"/>
    <w:rsid w:val="000E0965"/>
    <w:rsid w:val="00123C56"/>
    <w:rsid w:val="00146C54"/>
    <w:rsid w:val="00184DE7"/>
    <w:rsid w:val="001A39A5"/>
    <w:rsid w:val="001A5150"/>
    <w:rsid w:val="001A6AAE"/>
    <w:rsid w:val="001A78F6"/>
    <w:rsid w:val="001B12A5"/>
    <w:rsid w:val="001B5F8F"/>
    <w:rsid w:val="001E3A48"/>
    <w:rsid w:val="001F4B82"/>
    <w:rsid w:val="002042E1"/>
    <w:rsid w:val="00226561"/>
    <w:rsid w:val="002308D2"/>
    <w:rsid w:val="00234A1C"/>
    <w:rsid w:val="0026188A"/>
    <w:rsid w:val="00274199"/>
    <w:rsid w:val="002746C2"/>
    <w:rsid w:val="00275248"/>
    <w:rsid w:val="00286BFC"/>
    <w:rsid w:val="0029225A"/>
    <w:rsid w:val="002A49BA"/>
    <w:rsid w:val="002B4A11"/>
    <w:rsid w:val="002B4CCD"/>
    <w:rsid w:val="002D0DE9"/>
    <w:rsid w:val="002D2108"/>
    <w:rsid w:val="002D7627"/>
    <w:rsid w:val="002F1E58"/>
    <w:rsid w:val="00347289"/>
    <w:rsid w:val="00355007"/>
    <w:rsid w:val="00357689"/>
    <w:rsid w:val="00363499"/>
    <w:rsid w:val="00376FEC"/>
    <w:rsid w:val="00381055"/>
    <w:rsid w:val="00383333"/>
    <w:rsid w:val="0039128A"/>
    <w:rsid w:val="003A3459"/>
    <w:rsid w:val="003A7491"/>
    <w:rsid w:val="003D07A9"/>
    <w:rsid w:val="003D3249"/>
    <w:rsid w:val="003E0A84"/>
    <w:rsid w:val="004005F6"/>
    <w:rsid w:val="004132AD"/>
    <w:rsid w:val="00445E60"/>
    <w:rsid w:val="004536D6"/>
    <w:rsid w:val="0047441D"/>
    <w:rsid w:val="00484A12"/>
    <w:rsid w:val="004A13C9"/>
    <w:rsid w:val="004B64BA"/>
    <w:rsid w:val="004C4C6F"/>
    <w:rsid w:val="004D3027"/>
    <w:rsid w:val="004D6874"/>
    <w:rsid w:val="004D74A4"/>
    <w:rsid w:val="004F6DD2"/>
    <w:rsid w:val="005000FB"/>
    <w:rsid w:val="0050535B"/>
    <w:rsid w:val="00506BCC"/>
    <w:rsid w:val="00507180"/>
    <w:rsid w:val="00515883"/>
    <w:rsid w:val="00544D71"/>
    <w:rsid w:val="0054560D"/>
    <w:rsid w:val="00546264"/>
    <w:rsid w:val="00562C41"/>
    <w:rsid w:val="0056353F"/>
    <w:rsid w:val="00565207"/>
    <w:rsid w:val="005A75B1"/>
    <w:rsid w:val="005D3874"/>
    <w:rsid w:val="005D58F8"/>
    <w:rsid w:val="005D61A1"/>
    <w:rsid w:val="005E058D"/>
    <w:rsid w:val="005E74AF"/>
    <w:rsid w:val="00601F4A"/>
    <w:rsid w:val="006140C1"/>
    <w:rsid w:val="006167CB"/>
    <w:rsid w:val="00644F71"/>
    <w:rsid w:val="00671403"/>
    <w:rsid w:val="00687315"/>
    <w:rsid w:val="006921B8"/>
    <w:rsid w:val="006C401F"/>
    <w:rsid w:val="006F58D7"/>
    <w:rsid w:val="006F5ACE"/>
    <w:rsid w:val="00704BAF"/>
    <w:rsid w:val="00704D76"/>
    <w:rsid w:val="00711D20"/>
    <w:rsid w:val="00717FDF"/>
    <w:rsid w:val="00722270"/>
    <w:rsid w:val="00736026"/>
    <w:rsid w:val="00775339"/>
    <w:rsid w:val="0078477A"/>
    <w:rsid w:val="00793602"/>
    <w:rsid w:val="007A5C3F"/>
    <w:rsid w:val="007C286D"/>
    <w:rsid w:val="007C5A95"/>
    <w:rsid w:val="008200FF"/>
    <w:rsid w:val="008345E8"/>
    <w:rsid w:val="00860344"/>
    <w:rsid w:val="0086084A"/>
    <w:rsid w:val="008657EA"/>
    <w:rsid w:val="00875611"/>
    <w:rsid w:val="00876BA3"/>
    <w:rsid w:val="008926D1"/>
    <w:rsid w:val="008A0BE9"/>
    <w:rsid w:val="008B2E13"/>
    <w:rsid w:val="008D5A68"/>
    <w:rsid w:val="008E2F36"/>
    <w:rsid w:val="008E54B9"/>
    <w:rsid w:val="008F5CA8"/>
    <w:rsid w:val="009064B0"/>
    <w:rsid w:val="00910795"/>
    <w:rsid w:val="009309A4"/>
    <w:rsid w:val="00944D5D"/>
    <w:rsid w:val="00954405"/>
    <w:rsid w:val="00957A50"/>
    <w:rsid w:val="009744B0"/>
    <w:rsid w:val="009744F8"/>
    <w:rsid w:val="00993026"/>
    <w:rsid w:val="009C0C19"/>
    <w:rsid w:val="009F1B7A"/>
    <w:rsid w:val="00A069E5"/>
    <w:rsid w:val="00A1465F"/>
    <w:rsid w:val="00A33794"/>
    <w:rsid w:val="00A41B42"/>
    <w:rsid w:val="00A61696"/>
    <w:rsid w:val="00A66CEC"/>
    <w:rsid w:val="00A75266"/>
    <w:rsid w:val="00AC2679"/>
    <w:rsid w:val="00AC4E23"/>
    <w:rsid w:val="00AC6470"/>
    <w:rsid w:val="00AC6739"/>
    <w:rsid w:val="00AD3298"/>
    <w:rsid w:val="00AE392F"/>
    <w:rsid w:val="00AE5CAD"/>
    <w:rsid w:val="00AF614A"/>
    <w:rsid w:val="00B10D63"/>
    <w:rsid w:val="00B509FA"/>
    <w:rsid w:val="00B515F2"/>
    <w:rsid w:val="00B90F7F"/>
    <w:rsid w:val="00B93938"/>
    <w:rsid w:val="00BA1489"/>
    <w:rsid w:val="00BA7CCD"/>
    <w:rsid w:val="00BC0AD5"/>
    <w:rsid w:val="00BE0E39"/>
    <w:rsid w:val="00C04D6F"/>
    <w:rsid w:val="00C142BD"/>
    <w:rsid w:val="00C552E8"/>
    <w:rsid w:val="00CB0E10"/>
    <w:rsid w:val="00CF34D0"/>
    <w:rsid w:val="00CF503C"/>
    <w:rsid w:val="00D02BF6"/>
    <w:rsid w:val="00D04BF8"/>
    <w:rsid w:val="00D05903"/>
    <w:rsid w:val="00D05F6B"/>
    <w:rsid w:val="00D43D91"/>
    <w:rsid w:val="00D46DD5"/>
    <w:rsid w:val="00D54567"/>
    <w:rsid w:val="00D7397D"/>
    <w:rsid w:val="00D77C9E"/>
    <w:rsid w:val="00D84799"/>
    <w:rsid w:val="00D85B3F"/>
    <w:rsid w:val="00D916BF"/>
    <w:rsid w:val="00D96D55"/>
    <w:rsid w:val="00DB0E18"/>
    <w:rsid w:val="00E04B96"/>
    <w:rsid w:val="00E80E08"/>
    <w:rsid w:val="00E810D4"/>
    <w:rsid w:val="00E82A2A"/>
    <w:rsid w:val="00E92930"/>
    <w:rsid w:val="00E96146"/>
    <w:rsid w:val="00E97E01"/>
    <w:rsid w:val="00EA2D95"/>
    <w:rsid w:val="00EB53C3"/>
    <w:rsid w:val="00EB560C"/>
    <w:rsid w:val="00EC28E1"/>
    <w:rsid w:val="00EE27D9"/>
    <w:rsid w:val="00F6296D"/>
    <w:rsid w:val="00F6707A"/>
    <w:rsid w:val="00FB5C5E"/>
    <w:rsid w:val="00FC0E7B"/>
    <w:rsid w:val="00FC420D"/>
    <w:rsid w:val="00FD3A39"/>
    <w:rsid w:val="00FE58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5A159B"/>
  <w15:docId w15:val="{359C240C-5EE8-4212-B34A-7430FAC41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E18"/>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DB0E18"/>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DB0E18"/>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DB0E18"/>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qFormat/>
    <w:rsid w:val="00DB0E18"/>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qFormat/>
    <w:rsid w:val="00DB0E18"/>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qFormat/>
    <w:rsid w:val="00DB0E18"/>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DB0E18"/>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DB0E18"/>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qFormat/>
    <w:rsid w:val="00DB0E18"/>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484A12"/>
    <w:pPr>
      <w:overflowPunct w:val="0"/>
      <w:autoSpaceDE w:val="0"/>
      <w:autoSpaceDN w:val="0"/>
      <w:adjustRightInd w:val="0"/>
      <w:ind w:left="720" w:hanging="720"/>
      <w:textAlignment w:val="baseline"/>
    </w:pPr>
    <w:rPr>
      <w:rFonts w:ascii="Arial" w:hAnsi="Arial"/>
      <w:szCs w:val="20"/>
      <w:lang w:val="en-AU"/>
    </w:rPr>
  </w:style>
  <w:style w:type="paragraph" w:styleId="Footer">
    <w:name w:val="footer"/>
    <w:basedOn w:val="Normal"/>
    <w:link w:val="FooterChar"/>
    <w:uiPriority w:val="99"/>
    <w:rsid w:val="00484A12"/>
    <w:pPr>
      <w:tabs>
        <w:tab w:val="center" w:pos="4153"/>
        <w:tab w:val="right" w:pos="8306"/>
      </w:tabs>
    </w:pPr>
  </w:style>
  <w:style w:type="character" w:styleId="PageNumber">
    <w:name w:val="page number"/>
    <w:basedOn w:val="DefaultParagraphFont"/>
    <w:rsid w:val="00484A12"/>
  </w:style>
  <w:style w:type="paragraph" w:customStyle="1" w:styleId="Default">
    <w:name w:val="Default"/>
    <w:rsid w:val="00515883"/>
    <w:pPr>
      <w:autoSpaceDE w:val="0"/>
      <w:autoSpaceDN w:val="0"/>
      <w:adjustRightInd w:val="0"/>
      <w:spacing w:after="200" w:line="276" w:lineRule="auto"/>
    </w:pPr>
    <w:rPr>
      <w:rFonts w:ascii="Arial Narrow" w:hAnsi="Arial Narrow" w:cs="Arial Narrow"/>
      <w:color w:val="000000"/>
      <w:sz w:val="24"/>
      <w:szCs w:val="24"/>
    </w:rPr>
  </w:style>
  <w:style w:type="character" w:styleId="Hyperlink">
    <w:name w:val="Hyperlink"/>
    <w:rsid w:val="00515883"/>
    <w:rPr>
      <w:color w:val="0000FF"/>
      <w:u w:val="single"/>
    </w:rPr>
  </w:style>
  <w:style w:type="paragraph" w:styleId="Header">
    <w:name w:val="header"/>
    <w:basedOn w:val="Normal"/>
    <w:link w:val="HeaderChar"/>
    <w:uiPriority w:val="99"/>
    <w:rsid w:val="00736026"/>
    <w:pPr>
      <w:tabs>
        <w:tab w:val="center" w:pos="4153"/>
        <w:tab w:val="right" w:pos="8306"/>
      </w:tabs>
    </w:pPr>
  </w:style>
  <w:style w:type="character" w:customStyle="1" w:styleId="Heading1Char">
    <w:name w:val="Heading 1 Char"/>
    <w:link w:val="Heading1"/>
    <w:uiPriority w:val="9"/>
    <w:rsid w:val="00DB0E18"/>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DB0E18"/>
    <w:rPr>
      <w:rFonts w:ascii="Cambria" w:eastAsia="Times New Roman" w:hAnsi="Cambria" w:cs="Times New Roman"/>
      <w:b/>
      <w:bCs/>
      <w:color w:val="4F81BD"/>
      <w:sz w:val="26"/>
      <w:szCs w:val="26"/>
    </w:rPr>
  </w:style>
  <w:style w:type="character" w:customStyle="1" w:styleId="Heading3Char">
    <w:name w:val="Heading 3 Char"/>
    <w:link w:val="Heading3"/>
    <w:uiPriority w:val="9"/>
    <w:rsid w:val="00DB0E18"/>
    <w:rPr>
      <w:rFonts w:ascii="Cambria" w:eastAsia="Times New Roman" w:hAnsi="Cambria" w:cs="Times New Roman"/>
      <w:b/>
      <w:bCs/>
      <w:color w:val="4F81BD"/>
    </w:rPr>
  </w:style>
  <w:style w:type="character" w:customStyle="1" w:styleId="Heading4Char">
    <w:name w:val="Heading 4 Char"/>
    <w:link w:val="Heading4"/>
    <w:uiPriority w:val="9"/>
    <w:rsid w:val="00DB0E18"/>
    <w:rPr>
      <w:rFonts w:ascii="Cambria" w:eastAsia="Times New Roman" w:hAnsi="Cambria" w:cs="Times New Roman"/>
      <w:b/>
      <w:bCs/>
      <w:i/>
      <w:iCs/>
      <w:color w:val="4F81BD"/>
    </w:rPr>
  </w:style>
  <w:style w:type="character" w:customStyle="1" w:styleId="Heading5Char">
    <w:name w:val="Heading 5 Char"/>
    <w:link w:val="Heading5"/>
    <w:uiPriority w:val="9"/>
    <w:rsid w:val="00DB0E18"/>
    <w:rPr>
      <w:rFonts w:ascii="Cambria" w:eastAsia="Times New Roman" w:hAnsi="Cambria" w:cs="Times New Roman"/>
      <w:color w:val="243F60"/>
    </w:rPr>
  </w:style>
  <w:style w:type="character" w:customStyle="1" w:styleId="Heading6Char">
    <w:name w:val="Heading 6 Char"/>
    <w:link w:val="Heading6"/>
    <w:uiPriority w:val="9"/>
    <w:rsid w:val="00DB0E18"/>
    <w:rPr>
      <w:rFonts w:ascii="Cambria" w:eastAsia="Times New Roman" w:hAnsi="Cambria" w:cs="Times New Roman"/>
      <w:i/>
      <w:iCs/>
      <w:color w:val="243F60"/>
    </w:rPr>
  </w:style>
  <w:style w:type="character" w:customStyle="1" w:styleId="Heading7Char">
    <w:name w:val="Heading 7 Char"/>
    <w:link w:val="Heading7"/>
    <w:uiPriority w:val="9"/>
    <w:rsid w:val="00DB0E18"/>
    <w:rPr>
      <w:rFonts w:ascii="Cambria" w:eastAsia="Times New Roman" w:hAnsi="Cambria" w:cs="Times New Roman"/>
      <w:i/>
      <w:iCs/>
      <w:color w:val="404040"/>
    </w:rPr>
  </w:style>
  <w:style w:type="character" w:customStyle="1" w:styleId="Heading8Char">
    <w:name w:val="Heading 8 Char"/>
    <w:link w:val="Heading8"/>
    <w:uiPriority w:val="9"/>
    <w:rsid w:val="00DB0E18"/>
    <w:rPr>
      <w:rFonts w:ascii="Cambria" w:eastAsia="Times New Roman" w:hAnsi="Cambria" w:cs="Times New Roman"/>
      <w:color w:val="4F81BD"/>
      <w:sz w:val="20"/>
      <w:szCs w:val="20"/>
    </w:rPr>
  </w:style>
  <w:style w:type="character" w:customStyle="1" w:styleId="Heading9Char">
    <w:name w:val="Heading 9 Char"/>
    <w:link w:val="Heading9"/>
    <w:uiPriority w:val="9"/>
    <w:rsid w:val="00DB0E18"/>
    <w:rPr>
      <w:rFonts w:ascii="Cambria" w:eastAsia="Times New Roman" w:hAnsi="Cambria" w:cs="Times New Roman"/>
      <w:i/>
      <w:iCs/>
      <w:color w:val="404040"/>
      <w:sz w:val="20"/>
      <w:szCs w:val="20"/>
    </w:rPr>
  </w:style>
  <w:style w:type="paragraph" w:styleId="Title">
    <w:name w:val="Title"/>
    <w:basedOn w:val="Normal"/>
    <w:next w:val="Normal"/>
    <w:link w:val="TitleChar"/>
    <w:uiPriority w:val="10"/>
    <w:qFormat/>
    <w:rsid w:val="00DB0E18"/>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10"/>
    <w:rsid w:val="00DB0E18"/>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DB0E18"/>
    <w:pPr>
      <w:numPr>
        <w:ilvl w:val="1"/>
      </w:numPr>
    </w:pPr>
    <w:rPr>
      <w:rFonts w:ascii="Cambria" w:hAnsi="Cambria"/>
      <w:i/>
      <w:iCs/>
      <w:color w:val="4F81BD"/>
      <w:spacing w:val="15"/>
      <w:sz w:val="24"/>
      <w:szCs w:val="24"/>
    </w:rPr>
  </w:style>
  <w:style w:type="character" w:customStyle="1" w:styleId="SubtitleChar">
    <w:name w:val="Subtitle Char"/>
    <w:link w:val="Subtitle"/>
    <w:uiPriority w:val="11"/>
    <w:rsid w:val="00DB0E18"/>
    <w:rPr>
      <w:rFonts w:ascii="Cambria" w:eastAsia="Times New Roman" w:hAnsi="Cambria" w:cs="Times New Roman"/>
      <w:i/>
      <w:iCs/>
      <w:color w:val="4F81BD"/>
      <w:spacing w:val="15"/>
      <w:sz w:val="24"/>
      <w:szCs w:val="24"/>
    </w:rPr>
  </w:style>
  <w:style w:type="character" w:styleId="Strong">
    <w:name w:val="Strong"/>
    <w:uiPriority w:val="22"/>
    <w:qFormat/>
    <w:rsid w:val="00DB0E18"/>
    <w:rPr>
      <w:b/>
      <w:bCs/>
    </w:rPr>
  </w:style>
  <w:style w:type="character" w:styleId="Emphasis">
    <w:name w:val="Emphasis"/>
    <w:uiPriority w:val="20"/>
    <w:qFormat/>
    <w:rsid w:val="00DB0E18"/>
    <w:rPr>
      <w:i/>
      <w:iCs/>
    </w:rPr>
  </w:style>
  <w:style w:type="paragraph" w:customStyle="1" w:styleId="MediumGrid21">
    <w:name w:val="Medium Grid 21"/>
    <w:uiPriority w:val="1"/>
    <w:qFormat/>
    <w:rsid w:val="00DB0E18"/>
    <w:rPr>
      <w:sz w:val="22"/>
      <w:szCs w:val="22"/>
      <w:lang w:val="en-US" w:eastAsia="en-US" w:bidi="en-US"/>
    </w:rPr>
  </w:style>
  <w:style w:type="paragraph" w:customStyle="1" w:styleId="ColorfulList-Accent11">
    <w:name w:val="Colorful List - Accent 11"/>
    <w:basedOn w:val="Normal"/>
    <w:uiPriority w:val="34"/>
    <w:qFormat/>
    <w:rsid w:val="00DB0E18"/>
    <w:pPr>
      <w:ind w:left="720"/>
      <w:contextualSpacing/>
    </w:pPr>
  </w:style>
  <w:style w:type="paragraph" w:customStyle="1" w:styleId="ColorfulGrid-Accent11">
    <w:name w:val="Colorful Grid - Accent 11"/>
    <w:basedOn w:val="Normal"/>
    <w:next w:val="Normal"/>
    <w:link w:val="ColorfulGrid-Accent1Char"/>
    <w:uiPriority w:val="29"/>
    <w:qFormat/>
    <w:rsid w:val="00DB0E18"/>
    <w:rPr>
      <w:i/>
      <w:iCs/>
      <w:color w:val="000000"/>
    </w:rPr>
  </w:style>
  <w:style w:type="character" w:customStyle="1" w:styleId="ColorfulGrid-Accent1Char">
    <w:name w:val="Colorful Grid - Accent 1 Char"/>
    <w:link w:val="ColorfulGrid-Accent11"/>
    <w:uiPriority w:val="29"/>
    <w:rsid w:val="00DB0E18"/>
    <w:rPr>
      <w:i/>
      <w:iCs/>
      <w:color w:val="000000"/>
    </w:rPr>
  </w:style>
  <w:style w:type="paragraph" w:customStyle="1" w:styleId="LightShading-Accent21">
    <w:name w:val="Light Shading - Accent 21"/>
    <w:basedOn w:val="Normal"/>
    <w:next w:val="Normal"/>
    <w:link w:val="LightShading-Accent2Char"/>
    <w:uiPriority w:val="30"/>
    <w:qFormat/>
    <w:rsid w:val="00DB0E18"/>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sid w:val="00DB0E18"/>
    <w:rPr>
      <w:b/>
      <w:bCs/>
      <w:i/>
      <w:iCs/>
      <w:color w:val="4F81BD"/>
    </w:rPr>
  </w:style>
  <w:style w:type="character" w:customStyle="1" w:styleId="SubtleEmphasis1">
    <w:name w:val="Subtle Emphasis1"/>
    <w:uiPriority w:val="19"/>
    <w:qFormat/>
    <w:rsid w:val="00DB0E18"/>
    <w:rPr>
      <w:i/>
      <w:iCs/>
      <w:color w:val="808080"/>
    </w:rPr>
  </w:style>
  <w:style w:type="character" w:customStyle="1" w:styleId="IntenseEmphasis1">
    <w:name w:val="Intense Emphasis1"/>
    <w:uiPriority w:val="21"/>
    <w:qFormat/>
    <w:rsid w:val="00DB0E18"/>
    <w:rPr>
      <w:b/>
      <w:bCs/>
      <w:i/>
      <w:iCs/>
      <w:color w:val="4F81BD"/>
    </w:rPr>
  </w:style>
  <w:style w:type="character" w:customStyle="1" w:styleId="SubtleReference1">
    <w:name w:val="Subtle Reference1"/>
    <w:uiPriority w:val="31"/>
    <w:qFormat/>
    <w:rsid w:val="00DB0E18"/>
    <w:rPr>
      <w:smallCaps/>
      <w:color w:val="C0504D"/>
      <w:u w:val="single"/>
    </w:rPr>
  </w:style>
  <w:style w:type="character" w:customStyle="1" w:styleId="IntenseReference1">
    <w:name w:val="Intense Reference1"/>
    <w:uiPriority w:val="32"/>
    <w:qFormat/>
    <w:rsid w:val="00DB0E18"/>
    <w:rPr>
      <w:b/>
      <w:bCs/>
      <w:smallCaps/>
      <w:color w:val="C0504D"/>
      <w:spacing w:val="5"/>
      <w:u w:val="single"/>
    </w:rPr>
  </w:style>
  <w:style w:type="character" w:customStyle="1" w:styleId="BookTitle1">
    <w:name w:val="Book Title1"/>
    <w:uiPriority w:val="33"/>
    <w:qFormat/>
    <w:rsid w:val="00DB0E18"/>
    <w:rPr>
      <w:b/>
      <w:bCs/>
      <w:smallCaps/>
      <w:spacing w:val="5"/>
    </w:rPr>
  </w:style>
  <w:style w:type="paragraph" w:customStyle="1" w:styleId="TOCHeading1">
    <w:name w:val="TOC Heading1"/>
    <w:basedOn w:val="Heading1"/>
    <w:next w:val="Normal"/>
    <w:uiPriority w:val="39"/>
    <w:qFormat/>
    <w:rsid w:val="00DB0E18"/>
    <w:pPr>
      <w:outlineLvl w:val="9"/>
    </w:pPr>
  </w:style>
  <w:style w:type="paragraph" w:styleId="Caption">
    <w:name w:val="caption"/>
    <w:basedOn w:val="Normal"/>
    <w:next w:val="Normal"/>
    <w:uiPriority w:val="35"/>
    <w:qFormat/>
    <w:rsid w:val="00DB0E18"/>
    <w:pPr>
      <w:spacing w:line="240" w:lineRule="auto"/>
    </w:pPr>
    <w:rPr>
      <w:b/>
      <w:bCs/>
      <w:color w:val="4F81BD"/>
      <w:sz w:val="18"/>
      <w:szCs w:val="18"/>
    </w:rPr>
  </w:style>
  <w:style w:type="character" w:styleId="FollowedHyperlink">
    <w:name w:val="FollowedHyperlink"/>
    <w:rsid w:val="00D05F6B"/>
    <w:rPr>
      <w:color w:val="800080"/>
      <w:u w:val="single"/>
    </w:rPr>
  </w:style>
  <w:style w:type="paragraph" w:customStyle="1" w:styleId="CM16">
    <w:name w:val="CM16"/>
    <w:basedOn w:val="Normal"/>
    <w:next w:val="Normal"/>
    <w:rsid w:val="005000FB"/>
    <w:pPr>
      <w:widowControl w:val="0"/>
      <w:autoSpaceDE w:val="0"/>
      <w:autoSpaceDN w:val="0"/>
      <w:adjustRightInd w:val="0"/>
      <w:spacing w:after="453"/>
    </w:pPr>
    <w:rPr>
      <w:rFonts w:ascii="NIHALE+HiroshigeATT,Bold" w:hAnsi="NIHALE+HiroshigeATT,Bold"/>
    </w:rPr>
  </w:style>
  <w:style w:type="paragraph" w:customStyle="1" w:styleId="style1">
    <w:name w:val="style1"/>
    <w:basedOn w:val="Normal"/>
    <w:rsid w:val="005000FB"/>
    <w:pPr>
      <w:spacing w:before="100" w:beforeAutospacing="1" w:after="100" w:afterAutospacing="1"/>
    </w:pPr>
    <w:rPr>
      <w:rFonts w:ascii="Verdana" w:hAnsi="Verdana"/>
      <w:lang w:val="en-AU" w:eastAsia="en-AU"/>
    </w:rPr>
  </w:style>
  <w:style w:type="paragraph" w:customStyle="1" w:styleId="CM9">
    <w:name w:val="CM9"/>
    <w:basedOn w:val="Default"/>
    <w:next w:val="Default"/>
    <w:rsid w:val="00EC28E1"/>
    <w:pPr>
      <w:widowControl w:val="0"/>
      <w:spacing w:after="0" w:line="266" w:lineRule="atLeast"/>
    </w:pPr>
    <w:rPr>
      <w:rFonts w:ascii="NIHALE+HiroshigeATT,Bold" w:hAnsi="NIHALE+HiroshigeATT,Bold" w:cs="Times New Roman"/>
      <w:color w:val="auto"/>
      <w:lang w:val="en-US" w:eastAsia="en-US"/>
    </w:rPr>
  </w:style>
  <w:style w:type="paragraph" w:customStyle="1" w:styleId="CM14">
    <w:name w:val="CM14"/>
    <w:basedOn w:val="Normal"/>
    <w:next w:val="Normal"/>
    <w:rsid w:val="00860344"/>
    <w:pPr>
      <w:widowControl w:val="0"/>
      <w:autoSpaceDE w:val="0"/>
      <w:autoSpaceDN w:val="0"/>
      <w:adjustRightInd w:val="0"/>
      <w:spacing w:after="260" w:line="240" w:lineRule="auto"/>
    </w:pPr>
    <w:rPr>
      <w:rFonts w:ascii="NIHALE+HiroshigeATT,Bold" w:hAnsi="NIHALE+HiroshigeATT,Bold"/>
      <w:sz w:val="24"/>
      <w:szCs w:val="24"/>
      <w:lang w:bidi="ar-SA"/>
    </w:rPr>
  </w:style>
  <w:style w:type="paragraph" w:customStyle="1" w:styleId="CM13">
    <w:name w:val="CM13"/>
    <w:basedOn w:val="Default"/>
    <w:next w:val="Default"/>
    <w:rsid w:val="00860344"/>
    <w:pPr>
      <w:widowControl w:val="0"/>
      <w:spacing w:after="190" w:line="240" w:lineRule="auto"/>
    </w:pPr>
    <w:rPr>
      <w:rFonts w:ascii="NIHALE+HiroshigeATT,Bold" w:hAnsi="NIHALE+HiroshigeATT,Bold" w:cs="Times New Roman"/>
      <w:color w:val="auto"/>
      <w:lang w:val="en-US" w:eastAsia="en-US"/>
    </w:rPr>
  </w:style>
  <w:style w:type="paragraph" w:customStyle="1" w:styleId="CM2">
    <w:name w:val="CM2"/>
    <w:basedOn w:val="Default"/>
    <w:next w:val="Default"/>
    <w:rsid w:val="00860344"/>
    <w:pPr>
      <w:widowControl w:val="0"/>
      <w:spacing w:after="0" w:line="240" w:lineRule="auto"/>
    </w:pPr>
    <w:rPr>
      <w:rFonts w:ascii="NIHALE+HiroshigeATT,Bold" w:hAnsi="NIHALE+HiroshigeATT,Bold" w:cs="Times New Roman"/>
      <w:color w:val="auto"/>
      <w:lang w:val="en-US" w:eastAsia="en-US"/>
    </w:rPr>
  </w:style>
  <w:style w:type="paragraph" w:customStyle="1" w:styleId="CM3">
    <w:name w:val="CM3"/>
    <w:basedOn w:val="Default"/>
    <w:next w:val="Default"/>
    <w:rsid w:val="00860344"/>
    <w:pPr>
      <w:widowControl w:val="0"/>
      <w:spacing w:after="0" w:line="266" w:lineRule="atLeast"/>
    </w:pPr>
    <w:rPr>
      <w:rFonts w:ascii="NIHALE+HiroshigeATT,Bold" w:hAnsi="NIHALE+HiroshigeATT,Bold" w:cs="Times New Roman"/>
      <w:color w:val="auto"/>
      <w:lang w:val="en-US" w:eastAsia="en-US"/>
    </w:rPr>
  </w:style>
  <w:style w:type="paragraph" w:customStyle="1" w:styleId="CM4">
    <w:name w:val="CM4"/>
    <w:basedOn w:val="Default"/>
    <w:next w:val="Default"/>
    <w:rsid w:val="00860344"/>
    <w:pPr>
      <w:widowControl w:val="0"/>
      <w:spacing w:after="0" w:line="266" w:lineRule="atLeast"/>
    </w:pPr>
    <w:rPr>
      <w:rFonts w:ascii="NIHALE+HiroshigeATT,Bold" w:hAnsi="NIHALE+HiroshigeATT,Bold" w:cs="Times New Roman"/>
      <w:color w:val="auto"/>
      <w:lang w:val="en-US" w:eastAsia="en-US"/>
    </w:rPr>
  </w:style>
  <w:style w:type="paragraph" w:customStyle="1" w:styleId="CM5">
    <w:name w:val="CM5"/>
    <w:basedOn w:val="Default"/>
    <w:next w:val="Default"/>
    <w:rsid w:val="00860344"/>
    <w:pPr>
      <w:widowControl w:val="0"/>
      <w:spacing w:after="0" w:line="266" w:lineRule="atLeast"/>
    </w:pPr>
    <w:rPr>
      <w:rFonts w:ascii="NIHALE+HiroshigeATT,Bold" w:hAnsi="NIHALE+HiroshigeATT,Bold" w:cs="Times New Roman"/>
      <w:color w:val="auto"/>
      <w:lang w:val="en-US" w:eastAsia="en-US"/>
    </w:rPr>
  </w:style>
  <w:style w:type="paragraph" w:customStyle="1" w:styleId="CM7">
    <w:name w:val="CM7"/>
    <w:basedOn w:val="Default"/>
    <w:next w:val="Default"/>
    <w:rsid w:val="00860344"/>
    <w:pPr>
      <w:widowControl w:val="0"/>
      <w:spacing w:after="0" w:line="263" w:lineRule="atLeast"/>
    </w:pPr>
    <w:rPr>
      <w:rFonts w:ascii="NIHALE+HiroshigeATT,Bold" w:hAnsi="NIHALE+HiroshigeATT,Bold" w:cs="Times New Roman"/>
      <w:color w:val="auto"/>
      <w:lang w:val="en-US" w:eastAsia="en-US"/>
    </w:rPr>
  </w:style>
  <w:style w:type="character" w:customStyle="1" w:styleId="HeaderChar">
    <w:name w:val="Header Char"/>
    <w:link w:val="Header"/>
    <w:uiPriority w:val="99"/>
    <w:rsid w:val="004C4C6F"/>
    <w:rPr>
      <w:sz w:val="22"/>
      <w:szCs w:val="22"/>
      <w:lang w:val="en-US" w:eastAsia="en-US" w:bidi="en-US"/>
    </w:rPr>
  </w:style>
  <w:style w:type="paragraph" w:styleId="BalloonText">
    <w:name w:val="Balloon Text"/>
    <w:basedOn w:val="Normal"/>
    <w:link w:val="BalloonTextChar"/>
    <w:rsid w:val="00AC6470"/>
    <w:pPr>
      <w:spacing w:after="0" w:line="240" w:lineRule="auto"/>
    </w:pPr>
    <w:rPr>
      <w:rFonts w:ascii="Tahoma" w:hAnsi="Tahoma" w:cs="Tahoma"/>
      <w:sz w:val="16"/>
      <w:szCs w:val="16"/>
    </w:rPr>
  </w:style>
  <w:style w:type="character" w:customStyle="1" w:styleId="BalloonTextChar">
    <w:name w:val="Balloon Text Char"/>
    <w:link w:val="BalloonText"/>
    <w:rsid w:val="00AC6470"/>
    <w:rPr>
      <w:rFonts w:ascii="Tahoma" w:hAnsi="Tahoma" w:cs="Tahoma"/>
      <w:sz w:val="16"/>
      <w:szCs w:val="16"/>
      <w:lang w:val="en-US" w:eastAsia="en-US" w:bidi="en-US"/>
    </w:rPr>
  </w:style>
  <w:style w:type="character" w:customStyle="1" w:styleId="FooterChar">
    <w:name w:val="Footer Char"/>
    <w:link w:val="Footer"/>
    <w:uiPriority w:val="99"/>
    <w:rsid w:val="00FC420D"/>
    <w:rPr>
      <w:sz w:val="22"/>
      <w:szCs w:val="22"/>
      <w:lang w:val="en-US" w:eastAsia="en-US" w:bidi="en-US"/>
    </w:rPr>
  </w:style>
  <w:style w:type="paragraph" w:customStyle="1" w:styleId="featuretext">
    <w:name w:val="featuretext"/>
    <w:basedOn w:val="Normal"/>
    <w:rsid w:val="00BE0E39"/>
    <w:pPr>
      <w:spacing w:before="100" w:beforeAutospacing="1" w:after="100" w:afterAutospacing="1" w:line="240" w:lineRule="auto"/>
    </w:pPr>
    <w:rPr>
      <w:rFonts w:ascii="Times New Roman" w:hAnsi="Times New Roman"/>
      <w:color w:val="000000"/>
      <w:sz w:val="24"/>
      <w:szCs w:val="24"/>
      <w:lang w:val="en-AU" w:eastAsia="en-AU" w:bidi="ar-SA"/>
    </w:rPr>
  </w:style>
  <w:style w:type="character" w:styleId="CommentReference">
    <w:name w:val="annotation reference"/>
    <w:basedOn w:val="DefaultParagraphFont"/>
    <w:rsid w:val="00BE0E39"/>
    <w:rPr>
      <w:sz w:val="16"/>
      <w:szCs w:val="16"/>
    </w:rPr>
  </w:style>
  <w:style w:type="paragraph" w:styleId="CommentText">
    <w:name w:val="annotation text"/>
    <w:basedOn w:val="Normal"/>
    <w:link w:val="CommentTextChar"/>
    <w:rsid w:val="00BE0E39"/>
    <w:rPr>
      <w:sz w:val="20"/>
      <w:szCs w:val="20"/>
    </w:rPr>
  </w:style>
  <w:style w:type="character" w:customStyle="1" w:styleId="CommentTextChar">
    <w:name w:val="Comment Text Char"/>
    <w:basedOn w:val="DefaultParagraphFont"/>
    <w:link w:val="CommentText"/>
    <w:rsid w:val="00BE0E39"/>
    <w:rPr>
      <w:lang w:val="en-US" w:eastAsia="en-US" w:bidi="en-US"/>
    </w:rPr>
  </w:style>
  <w:style w:type="paragraph" w:styleId="CommentSubject">
    <w:name w:val="annotation subject"/>
    <w:basedOn w:val="CommentText"/>
    <w:next w:val="CommentText"/>
    <w:link w:val="CommentSubjectChar"/>
    <w:rsid w:val="00BE0E39"/>
    <w:rPr>
      <w:b/>
      <w:bCs/>
    </w:rPr>
  </w:style>
  <w:style w:type="character" w:customStyle="1" w:styleId="CommentSubjectChar">
    <w:name w:val="Comment Subject Char"/>
    <w:basedOn w:val="CommentTextChar"/>
    <w:link w:val="CommentSubject"/>
    <w:rsid w:val="00BE0E39"/>
    <w:rPr>
      <w:b/>
      <w:bCs/>
      <w:lang w:val="en-US" w:eastAsia="en-US" w:bidi="en-US"/>
    </w:rPr>
  </w:style>
  <w:style w:type="paragraph" w:styleId="BodyText">
    <w:name w:val="Body Text"/>
    <w:basedOn w:val="Normal"/>
    <w:link w:val="BodyTextChar"/>
    <w:semiHidden/>
    <w:unhideWhenUsed/>
    <w:rsid w:val="0078477A"/>
    <w:pPr>
      <w:spacing w:after="120"/>
    </w:pPr>
  </w:style>
  <w:style w:type="character" w:customStyle="1" w:styleId="BodyTextChar">
    <w:name w:val="Body Text Char"/>
    <w:basedOn w:val="DefaultParagraphFont"/>
    <w:link w:val="BodyText"/>
    <w:semiHidden/>
    <w:rsid w:val="0078477A"/>
    <w:rPr>
      <w:sz w:val="22"/>
      <w:szCs w:val="22"/>
      <w:lang w:val="en-US" w:eastAsia="en-US" w:bidi="en-US"/>
    </w:rPr>
  </w:style>
  <w:style w:type="paragraph" w:customStyle="1" w:styleId="DHHSbullet1">
    <w:name w:val="DHHS bullet 1"/>
    <w:basedOn w:val="Normal"/>
    <w:qFormat/>
    <w:rsid w:val="00EB53C3"/>
    <w:pPr>
      <w:numPr>
        <w:numId w:val="42"/>
      </w:numPr>
      <w:spacing w:after="40" w:line="270" w:lineRule="atLeast"/>
    </w:pPr>
    <w:rPr>
      <w:rFonts w:ascii="Arial" w:eastAsia="Times" w:hAnsi="Arial"/>
      <w:sz w:val="20"/>
      <w:szCs w:val="20"/>
      <w:lang w:val="en-AU" w:bidi="ar-SA"/>
    </w:rPr>
  </w:style>
  <w:style w:type="paragraph" w:customStyle="1" w:styleId="DHHSbullet2">
    <w:name w:val="DHHS bullet 2"/>
    <w:basedOn w:val="Normal"/>
    <w:uiPriority w:val="2"/>
    <w:qFormat/>
    <w:rsid w:val="00EB53C3"/>
    <w:pPr>
      <w:numPr>
        <w:ilvl w:val="2"/>
        <w:numId w:val="42"/>
      </w:numPr>
      <w:spacing w:after="40" w:line="270" w:lineRule="atLeast"/>
    </w:pPr>
    <w:rPr>
      <w:rFonts w:ascii="Arial" w:eastAsia="Times" w:hAnsi="Arial"/>
      <w:sz w:val="20"/>
      <w:szCs w:val="20"/>
      <w:lang w:val="en-AU" w:bidi="ar-SA"/>
    </w:rPr>
  </w:style>
  <w:style w:type="paragraph" w:customStyle="1" w:styleId="DHHStablebullet">
    <w:name w:val="DHHS table bullet"/>
    <w:basedOn w:val="Normal"/>
    <w:qFormat/>
    <w:rsid w:val="00EB53C3"/>
    <w:pPr>
      <w:numPr>
        <w:ilvl w:val="6"/>
        <w:numId w:val="42"/>
      </w:numPr>
      <w:spacing w:before="80" w:after="60" w:line="240" w:lineRule="auto"/>
    </w:pPr>
    <w:rPr>
      <w:rFonts w:ascii="Arial" w:hAnsi="Arial"/>
      <w:sz w:val="20"/>
      <w:szCs w:val="20"/>
      <w:lang w:val="en-AU" w:bidi="ar-SA"/>
    </w:rPr>
  </w:style>
  <w:style w:type="paragraph" w:customStyle="1" w:styleId="DHHSbulletindent">
    <w:name w:val="DHHS bullet indent"/>
    <w:basedOn w:val="Normal"/>
    <w:uiPriority w:val="4"/>
    <w:rsid w:val="00EB53C3"/>
    <w:pPr>
      <w:numPr>
        <w:ilvl w:val="4"/>
        <w:numId w:val="42"/>
      </w:numPr>
      <w:spacing w:after="40" w:line="270" w:lineRule="atLeast"/>
    </w:pPr>
    <w:rPr>
      <w:rFonts w:ascii="Arial" w:eastAsia="Times" w:hAnsi="Arial"/>
      <w:sz w:val="20"/>
      <w:szCs w:val="20"/>
      <w:lang w:val="en-AU" w:bidi="ar-SA"/>
    </w:rPr>
  </w:style>
  <w:style w:type="paragraph" w:customStyle="1" w:styleId="DHHSbullet1lastline">
    <w:name w:val="DHHS bullet 1 last line"/>
    <w:basedOn w:val="DHHSbullet1"/>
    <w:qFormat/>
    <w:rsid w:val="00EB53C3"/>
    <w:pPr>
      <w:numPr>
        <w:ilvl w:val="1"/>
      </w:numPr>
      <w:spacing w:after="120"/>
    </w:pPr>
  </w:style>
  <w:style w:type="paragraph" w:customStyle="1" w:styleId="DHHSbullet2lastline">
    <w:name w:val="DHHS bullet 2 last line"/>
    <w:basedOn w:val="DHHSbullet2"/>
    <w:uiPriority w:val="2"/>
    <w:qFormat/>
    <w:rsid w:val="00EB53C3"/>
    <w:pPr>
      <w:numPr>
        <w:ilvl w:val="3"/>
      </w:numPr>
      <w:spacing w:after="120"/>
    </w:pPr>
  </w:style>
  <w:style w:type="paragraph" w:customStyle="1" w:styleId="Spacerparatopoffirstpage">
    <w:name w:val="Spacer para top of first page"/>
    <w:basedOn w:val="Normal"/>
    <w:semiHidden/>
    <w:rsid w:val="00EB53C3"/>
    <w:pPr>
      <w:spacing w:after="0" w:line="240" w:lineRule="auto"/>
    </w:pPr>
    <w:rPr>
      <w:rFonts w:ascii="Arial" w:eastAsia="Times" w:hAnsi="Arial"/>
      <w:noProof/>
      <w:sz w:val="12"/>
      <w:szCs w:val="20"/>
      <w:lang w:val="en-AU" w:bidi="ar-SA"/>
    </w:rPr>
  </w:style>
  <w:style w:type="numbering" w:customStyle="1" w:styleId="ZZBullets">
    <w:name w:val="ZZ Bullets"/>
    <w:rsid w:val="00EB53C3"/>
    <w:pPr>
      <w:numPr>
        <w:numId w:val="42"/>
      </w:numPr>
    </w:pPr>
  </w:style>
  <w:style w:type="paragraph" w:customStyle="1" w:styleId="DHHSbulletindentlastline">
    <w:name w:val="DHHS bullet indent last line"/>
    <w:basedOn w:val="Normal"/>
    <w:uiPriority w:val="4"/>
    <w:rsid w:val="00EB53C3"/>
    <w:pPr>
      <w:numPr>
        <w:ilvl w:val="5"/>
        <w:numId w:val="42"/>
      </w:numPr>
      <w:spacing w:after="120" w:line="270" w:lineRule="atLeast"/>
    </w:pPr>
    <w:rPr>
      <w:rFonts w:ascii="Arial" w:eastAsia="Times" w:hAnsi="Arial"/>
      <w:sz w:val="20"/>
      <w:szCs w:val="20"/>
      <w:lang w:val="en-AU" w:bidi="ar-SA"/>
    </w:rPr>
  </w:style>
  <w:style w:type="paragraph" w:styleId="ListParagraph">
    <w:name w:val="List Paragraph"/>
    <w:basedOn w:val="Normal"/>
    <w:uiPriority w:val="34"/>
    <w:qFormat/>
    <w:rsid w:val="00EB53C3"/>
    <w:pPr>
      <w:autoSpaceDE w:val="0"/>
      <w:autoSpaceDN w:val="0"/>
      <w:adjustRightInd w:val="0"/>
      <w:spacing w:after="0" w:line="240" w:lineRule="auto"/>
      <w:ind w:left="720"/>
      <w:jc w:val="both"/>
    </w:pPr>
    <w:rPr>
      <w:rFonts w:ascii="Tahoma" w:hAnsi="Tahoma" w:cs="Tahoma"/>
      <w:sz w:val="24"/>
      <w:szCs w:val="24"/>
      <w:lang w:val="en-AU" w:bidi="ar-SA"/>
    </w:rPr>
  </w:style>
  <w:style w:type="paragraph" w:customStyle="1" w:styleId="Heading20">
    <w:name w:val="Heading2"/>
    <w:basedOn w:val="Normal"/>
    <w:link w:val="Heading2Char0"/>
    <w:qFormat/>
    <w:rsid w:val="00EB53C3"/>
    <w:pPr>
      <w:tabs>
        <w:tab w:val="left" w:pos="900"/>
      </w:tabs>
      <w:autoSpaceDE w:val="0"/>
      <w:autoSpaceDN w:val="0"/>
      <w:adjustRightInd w:val="0"/>
      <w:spacing w:after="0" w:line="240" w:lineRule="auto"/>
      <w:jc w:val="both"/>
    </w:pPr>
    <w:rPr>
      <w:rFonts w:ascii="Tahoma" w:hAnsi="Tahoma" w:cs="Tahoma"/>
      <w:b/>
      <w:color w:val="0F7560"/>
      <w:sz w:val="24"/>
      <w:szCs w:val="24"/>
      <w:lang w:val="en-AU" w:bidi="ar-SA"/>
    </w:rPr>
  </w:style>
  <w:style w:type="character" w:customStyle="1" w:styleId="Heading2Char0">
    <w:name w:val="Heading2 Char"/>
    <w:link w:val="Heading20"/>
    <w:rsid w:val="00EB53C3"/>
    <w:rPr>
      <w:rFonts w:ascii="Tahoma" w:hAnsi="Tahoma" w:cs="Tahoma"/>
      <w:b/>
      <w:color w:val="0F756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386987">
      <w:bodyDiv w:val="1"/>
      <w:marLeft w:val="0"/>
      <w:marRight w:val="0"/>
      <w:marTop w:val="0"/>
      <w:marBottom w:val="0"/>
      <w:divBdr>
        <w:top w:val="none" w:sz="0" w:space="0" w:color="auto"/>
        <w:left w:val="none" w:sz="0" w:space="0" w:color="auto"/>
        <w:bottom w:val="none" w:sz="0" w:space="0" w:color="auto"/>
        <w:right w:val="none" w:sz="0" w:space="0" w:color="auto"/>
      </w:divBdr>
      <w:divsChild>
        <w:div w:id="1242451580">
          <w:marLeft w:val="0"/>
          <w:marRight w:val="0"/>
          <w:marTop w:val="0"/>
          <w:marBottom w:val="0"/>
          <w:divBdr>
            <w:top w:val="none" w:sz="0" w:space="0" w:color="auto"/>
            <w:left w:val="none" w:sz="0" w:space="0" w:color="auto"/>
            <w:bottom w:val="none" w:sz="0" w:space="0" w:color="auto"/>
            <w:right w:val="none" w:sz="0" w:space="0" w:color="auto"/>
          </w:divBdr>
          <w:divsChild>
            <w:div w:id="1016466885">
              <w:marLeft w:val="0"/>
              <w:marRight w:val="0"/>
              <w:marTop w:val="0"/>
              <w:marBottom w:val="0"/>
              <w:divBdr>
                <w:top w:val="none" w:sz="0" w:space="0" w:color="auto"/>
                <w:left w:val="none" w:sz="0" w:space="0" w:color="auto"/>
                <w:bottom w:val="none" w:sz="0" w:space="0" w:color="auto"/>
                <w:right w:val="none" w:sz="0" w:space="0" w:color="auto"/>
              </w:divBdr>
              <w:divsChild>
                <w:div w:id="2008901390">
                  <w:marLeft w:val="0"/>
                  <w:marRight w:val="0"/>
                  <w:marTop w:val="0"/>
                  <w:marBottom w:val="0"/>
                  <w:divBdr>
                    <w:top w:val="none" w:sz="0" w:space="0" w:color="auto"/>
                    <w:left w:val="none" w:sz="0" w:space="0" w:color="auto"/>
                    <w:bottom w:val="none" w:sz="0" w:space="0" w:color="auto"/>
                    <w:right w:val="none" w:sz="0" w:space="0" w:color="auto"/>
                  </w:divBdr>
                  <w:divsChild>
                    <w:div w:id="595526933">
                      <w:marLeft w:val="0"/>
                      <w:marRight w:val="0"/>
                      <w:marTop w:val="0"/>
                      <w:marBottom w:val="0"/>
                      <w:divBdr>
                        <w:top w:val="none" w:sz="0" w:space="0" w:color="auto"/>
                        <w:left w:val="none" w:sz="0" w:space="0" w:color="auto"/>
                        <w:bottom w:val="none" w:sz="0" w:space="0" w:color="auto"/>
                        <w:right w:val="none" w:sz="0" w:space="0" w:color="auto"/>
                      </w:divBdr>
                      <w:divsChild>
                        <w:div w:id="43067492">
                          <w:marLeft w:val="0"/>
                          <w:marRight w:val="0"/>
                          <w:marTop w:val="0"/>
                          <w:marBottom w:val="0"/>
                          <w:divBdr>
                            <w:top w:val="none" w:sz="0" w:space="0" w:color="auto"/>
                            <w:left w:val="none" w:sz="0" w:space="0" w:color="auto"/>
                            <w:bottom w:val="none" w:sz="0" w:space="0" w:color="auto"/>
                            <w:right w:val="none" w:sz="0" w:space="0" w:color="auto"/>
                          </w:divBdr>
                          <w:divsChild>
                            <w:div w:id="798498238">
                              <w:marLeft w:val="0"/>
                              <w:marRight w:val="0"/>
                              <w:marTop w:val="0"/>
                              <w:marBottom w:val="0"/>
                              <w:divBdr>
                                <w:top w:val="none" w:sz="0" w:space="0" w:color="auto"/>
                                <w:left w:val="none" w:sz="0" w:space="0" w:color="auto"/>
                                <w:bottom w:val="none" w:sz="0" w:space="0" w:color="auto"/>
                                <w:right w:val="none" w:sz="0" w:space="0" w:color="auto"/>
                              </w:divBdr>
                              <w:divsChild>
                                <w:div w:id="2118719991">
                                  <w:marLeft w:val="0"/>
                                  <w:marRight w:val="0"/>
                                  <w:marTop w:val="0"/>
                                  <w:marBottom w:val="0"/>
                                  <w:divBdr>
                                    <w:top w:val="none" w:sz="0" w:space="0" w:color="auto"/>
                                    <w:left w:val="none" w:sz="0" w:space="0" w:color="auto"/>
                                    <w:bottom w:val="none" w:sz="0" w:space="0" w:color="auto"/>
                                    <w:right w:val="none" w:sz="0" w:space="0" w:color="auto"/>
                                  </w:divBdr>
                                  <w:divsChild>
                                    <w:div w:id="1358770019">
                                      <w:marLeft w:val="0"/>
                                      <w:marRight w:val="0"/>
                                      <w:marTop w:val="0"/>
                                      <w:marBottom w:val="0"/>
                                      <w:divBdr>
                                        <w:top w:val="none" w:sz="0" w:space="0" w:color="auto"/>
                                        <w:left w:val="none" w:sz="0" w:space="0" w:color="auto"/>
                                        <w:bottom w:val="none" w:sz="0" w:space="0" w:color="auto"/>
                                        <w:right w:val="none" w:sz="0" w:space="0" w:color="auto"/>
                                      </w:divBdr>
                                      <w:divsChild>
                                        <w:div w:id="2019767538">
                                          <w:marLeft w:val="0"/>
                                          <w:marRight w:val="0"/>
                                          <w:marTop w:val="0"/>
                                          <w:marBottom w:val="0"/>
                                          <w:divBdr>
                                            <w:top w:val="none" w:sz="0" w:space="0" w:color="auto"/>
                                            <w:left w:val="none" w:sz="0" w:space="0" w:color="auto"/>
                                            <w:bottom w:val="none" w:sz="0" w:space="0" w:color="auto"/>
                                            <w:right w:val="none" w:sz="0" w:space="0" w:color="auto"/>
                                          </w:divBdr>
                                          <w:divsChild>
                                            <w:div w:id="584463577">
                                              <w:marLeft w:val="0"/>
                                              <w:marRight w:val="0"/>
                                              <w:marTop w:val="0"/>
                                              <w:marBottom w:val="0"/>
                                              <w:divBdr>
                                                <w:top w:val="none" w:sz="0" w:space="0" w:color="auto"/>
                                                <w:left w:val="none" w:sz="0" w:space="0" w:color="auto"/>
                                                <w:bottom w:val="none" w:sz="0" w:space="0" w:color="auto"/>
                                                <w:right w:val="none" w:sz="0" w:space="0" w:color="auto"/>
                                              </w:divBdr>
                                              <w:divsChild>
                                                <w:div w:id="782766559">
                                                  <w:marLeft w:val="0"/>
                                                  <w:marRight w:val="0"/>
                                                  <w:marTop w:val="0"/>
                                                  <w:marBottom w:val="0"/>
                                                  <w:divBdr>
                                                    <w:top w:val="none" w:sz="0" w:space="0" w:color="auto"/>
                                                    <w:left w:val="none" w:sz="0" w:space="0" w:color="auto"/>
                                                    <w:bottom w:val="none" w:sz="0" w:space="0" w:color="auto"/>
                                                    <w:right w:val="none" w:sz="0" w:space="0" w:color="auto"/>
                                                  </w:divBdr>
                                                  <w:divsChild>
                                                    <w:div w:id="754283289">
                                                      <w:marLeft w:val="0"/>
                                                      <w:marRight w:val="0"/>
                                                      <w:marTop w:val="0"/>
                                                      <w:marBottom w:val="0"/>
                                                      <w:divBdr>
                                                        <w:top w:val="none" w:sz="0" w:space="0" w:color="auto"/>
                                                        <w:left w:val="none" w:sz="0" w:space="0" w:color="auto"/>
                                                        <w:bottom w:val="none" w:sz="0" w:space="0" w:color="auto"/>
                                                        <w:right w:val="none" w:sz="0" w:space="0" w:color="auto"/>
                                                      </w:divBdr>
                                                      <w:divsChild>
                                                        <w:div w:id="1698384405">
                                                          <w:marLeft w:val="0"/>
                                                          <w:marRight w:val="0"/>
                                                          <w:marTop w:val="0"/>
                                                          <w:marBottom w:val="0"/>
                                                          <w:divBdr>
                                                            <w:top w:val="none" w:sz="0" w:space="0" w:color="auto"/>
                                                            <w:left w:val="none" w:sz="0" w:space="0" w:color="auto"/>
                                                            <w:bottom w:val="none" w:sz="0" w:space="0" w:color="auto"/>
                                                            <w:right w:val="none" w:sz="0" w:space="0" w:color="auto"/>
                                                          </w:divBdr>
                                                          <w:divsChild>
                                                            <w:div w:id="66927219">
                                                              <w:marLeft w:val="0"/>
                                                              <w:marRight w:val="0"/>
                                                              <w:marTop w:val="0"/>
                                                              <w:marBottom w:val="0"/>
                                                              <w:divBdr>
                                                                <w:top w:val="none" w:sz="0" w:space="0" w:color="auto"/>
                                                                <w:left w:val="none" w:sz="0" w:space="0" w:color="auto"/>
                                                                <w:bottom w:val="none" w:sz="0" w:space="0" w:color="auto"/>
                                                                <w:right w:val="none" w:sz="0" w:space="0" w:color="auto"/>
                                                              </w:divBdr>
                                                              <w:divsChild>
                                                                <w:div w:id="1746561425">
                                                                  <w:marLeft w:val="0"/>
                                                                  <w:marRight w:val="0"/>
                                                                  <w:marTop w:val="0"/>
                                                                  <w:marBottom w:val="0"/>
                                                                  <w:divBdr>
                                                                    <w:top w:val="none" w:sz="0" w:space="0" w:color="auto"/>
                                                                    <w:left w:val="none" w:sz="0" w:space="0" w:color="auto"/>
                                                                    <w:bottom w:val="none" w:sz="0" w:space="0" w:color="auto"/>
                                                                    <w:right w:val="none" w:sz="0" w:space="0" w:color="auto"/>
                                                                  </w:divBdr>
                                                                  <w:divsChild>
                                                                    <w:div w:id="1977565962">
                                                                      <w:marLeft w:val="0"/>
                                                                      <w:marRight w:val="0"/>
                                                                      <w:marTop w:val="0"/>
                                                                      <w:marBottom w:val="0"/>
                                                                      <w:divBdr>
                                                                        <w:top w:val="none" w:sz="0" w:space="0" w:color="auto"/>
                                                                        <w:left w:val="none" w:sz="0" w:space="0" w:color="auto"/>
                                                                        <w:bottom w:val="none" w:sz="0" w:space="0" w:color="auto"/>
                                                                        <w:right w:val="none" w:sz="0" w:space="0" w:color="auto"/>
                                                                      </w:divBdr>
                                                                      <w:divsChild>
                                                                        <w:div w:id="78796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0376374">
      <w:bodyDiv w:val="1"/>
      <w:marLeft w:val="0"/>
      <w:marRight w:val="0"/>
      <w:marTop w:val="0"/>
      <w:marBottom w:val="0"/>
      <w:divBdr>
        <w:top w:val="none" w:sz="0" w:space="0" w:color="auto"/>
        <w:left w:val="none" w:sz="0" w:space="0" w:color="auto"/>
        <w:bottom w:val="none" w:sz="0" w:space="0" w:color="auto"/>
        <w:right w:val="none" w:sz="0" w:space="0" w:color="auto"/>
      </w:divBdr>
    </w:div>
    <w:div w:id="1301885960">
      <w:bodyDiv w:val="1"/>
      <w:marLeft w:val="0"/>
      <w:marRight w:val="0"/>
      <w:marTop w:val="0"/>
      <w:marBottom w:val="0"/>
      <w:divBdr>
        <w:top w:val="none" w:sz="0" w:space="0" w:color="auto"/>
        <w:left w:val="none" w:sz="0" w:space="0" w:color="auto"/>
        <w:bottom w:val="none" w:sz="0" w:space="0" w:color="auto"/>
        <w:right w:val="none" w:sz="0" w:space="0" w:color="auto"/>
      </w:divBdr>
      <w:divsChild>
        <w:div w:id="1392844427">
          <w:marLeft w:val="0"/>
          <w:marRight w:val="0"/>
          <w:marTop w:val="0"/>
          <w:marBottom w:val="0"/>
          <w:divBdr>
            <w:top w:val="none" w:sz="0" w:space="0" w:color="auto"/>
            <w:left w:val="none" w:sz="0" w:space="0" w:color="auto"/>
            <w:bottom w:val="none" w:sz="0" w:space="0" w:color="auto"/>
            <w:right w:val="none" w:sz="0" w:space="0" w:color="auto"/>
          </w:divBdr>
          <w:divsChild>
            <w:div w:id="1947081345">
              <w:marLeft w:val="0"/>
              <w:marRight w:val="0"/>
              <w:marTop w:val="0"/>
              <w:marBottom w:val="0"/>
              <w:divBdr>
                <w:top w:val="none" w:sz="0" w:space="0" w:color="auto"/>
                <w:left w:val="none" w:sz="0" w:space="0" w:color="auto"/>
                <w:bottom w:val="none" w:sz="0" w:space="0" w:color="auto"/>
                <w:right w:val="none" w:sz="0" w:space="0" w:color="auto"/>
              </w:divBdr>
              <w:divsChild>
                <w:div w:id="2070104732">
                  <w:marLeft w:val="0"/>
                  <w:marRight w:val="0"/>
                  <w:marTop w:val="0"/>
                  <w:marBottom w:val="0"/>
                  <w:divBdr>
                    <w:top w:val="none" w:sz="0" w:space="0" w:color="auto"/>
                    <w:left w:val="none" w:sz="0" w:space="0" w:color="auto"/>
                    <w:bottom w:val="none" w:sz="0" w:space="0" w:color="auto"/>
                    <w:right w:val="none" w:sz="0" w:space="0" w:color="auto"/>
                  </w:divBdr>
                  <w:divsChild>
                    <w:div w:id="1534146420">
                      <w:marLeft w:val="0"/>
                      <w:marRight w:val="0"/>
                      <w:marTop w:val="0"/>
                      <w:marBottom w:val="0"/>
                      <w:divBdr>
                        <w:top w:val="none" w:sz="0" w:space="0" w:color="auto"/>
                        <w:left w:val="none" w:sz="0" w:space="0" w:color="auto"/>
                        <w:bottom w:val="none" w:sz="0" w:space="0" w:color="auto"/>
                        <w:right w:val="none" w:sz="0" w:space="0" w:color="auto"/>
                      </w:divBdr>
                      <w:divsChild>
                        <w:div w:id="1927109487">
                          <w:marLeft w:val="0"/>
                          <w:marRight w:val="0"/>
                          <w:marTop w:val="0"/>
                          <w:marBottom w:val="0"/>
                          <w:divBdr>
                            <w:top w:val="none" w:sz="0" w:space="0" w:color="auto"/>
                            <w:left w:val="none" w:sz="0" w:space="0" w:color="auto"/>
                            <w:bottom w:val="none" w:sz="0" w:space="0" w:color="auto"/>
                            <w:right w:val="none" w:sz="0" w:space="0" w:color="auto"/>
                          </w:divBdr>
                          <w:divsChild>
                            <w:div w:id="1054543035">
                              <w:marLeft w:val="0"/>
                              <w:marRight w:val="0"/>
                              <w:marTop w:val="0"/>
                              <w:marBottom w:val="0"/>
                              <w:divBdr>
                                <w:top w:val="none" w:sz="0" w:space="0" w:color="auto"/>
                                <w:left w:val="none" w:sz="0" w:space="0" w:color="auto"/>
                                <w:bottom w:val="none" w:sz="0" w:space="0" w:color="auto"/>
                                <w:right w:val="none" w:sz="0" w:space="0" w:color="auto"/>
                              </w:divBdr>
                              <w:divsChild>
                                <w:div w:id="932471239">
                                  <w:marLeft w:val="0"/>
                                  <w:marRight w:val="0"/>
                                  <w:marTop w:val="0"/>
                                  <w:marBottom w:val="0"/>
                                  <w:divBdr>
                                    <w:top w:val="none" w:sz="0" w:space="0" w:color="auto"/>
                                    <w:left w:val="none" w:sz="0" w:space="0" w:color="auto"/>
                                    <w:bottom w:val="none" w:sz="0" w:space="0" w:color="auto"/>
                                    <w:right w:val="none" w:sz="0" w:space="0" w:color="auto"/>
                                  </w:divBdr>
                                  <w:divsChild>
                                    <w:div w:id="188683140">
                                      <w:marLeft w:val="0"/>
                                      <w:marRight w:val="0"/>
                                      <w:marTop w:val="0"/>
                                      <w:marBottom w:val="0"/>
                                      <w:divBdr>
                                        <w:top w:val="none" w:sz="0" w:space="0" w:color="auto"/>
                                        <w:left w:val="none" w:sz="0" w:space="0" w:color="auto"/>
                                        <w:bottom w:val="none" w:sz="0" w:space="0" w:color="auto"/>
                                        <w:right w:val="none" w:sz="0" w:space="0" w:color="auto"/>
                                      </w:divBdr>
                                      <w:divsChild>
                                        <w:div w:id="1084689572">
                                          <w:marLeft w:val="0"/>
                                          <w:marRight w:val="0"/>
                                          <w:marTop w:val="0"/>
                                          <w:marBottom w:val="0"/>
                                          <w:divBdr>
                                            <w:top w:val="none" w:sz="0" w:space="0" w:color="auto"/>
                                            <w:left w:val="none" w:sz="0" w:space="0" w:color="auto"/>
                                            <w:bottom w:val="none" w:sz="0" w:space="0" w:color="auto"/>
                                            <w:right w:val="none" w:sz="0" w:space="0" w:color="auto"/>
                                          </w:divBdr>
                                          <w:divsChild>
                                            <w:div w:id="770781095">
                                              <w:marLeft w:val="0"/>
                                              <w:marRight w:val="0"/>
                                              <w:marTop w:val="0"/>
                                              <w:marBottom w:val="0"/>
                                              <w:divBdr>
                                                <w:top w:val="none" w:sz="0" w:space="0" w:color="auto"/>
                                                <w:left w:val="none" w:sz="0" w:space="0" w:color="auto"/>
                                                <w:bottom w:val="none" w:sz="0" w:space="0" w:color="auto"/>
                                                <w:right w:val="none" w:sz="0" w:space="0" w:color="auto"/>
                                              </w:divBdr>
                                              <w:divsChild>
                                                <w:div w:id="1591352997">
                                                  <w:marLeft w:val="0"/>
                                                  <w:marRight w:val="0"/>
                                                  <w:marTop w:val="0"/>
                                                  <w:marBottom w:val="0"/>
                                                  <w:divBdr>
                                                    <w:top w:val="none" w:sz="0" w:space="0" w:color="auto"/>
                                                    <w:left w:val="none" w:sz="0" w:space="0" w:color="auto"/>
                                                    <w:bottom w:val="none" w:sz="0" w:space="0" w:color="auto"/>
                                                    <w:right w:val="none" w:sz="0" w:space="0" w:color="auto"/>
                                                  </w:divBdr>
                                                  <w:divsChild>
                                                    <w:div w:id="1684626581">
                                                      <w:marLeft w:val="0"/>
                                                      <w:marRight w:val="0"/>
                                                      <w:marTop w:val="0"/>
                                                      <w:marBottom w:val="0"/>
                                                      <w:divBdr>
                                                        <w:top w:val="none" w:sz="0" w:space="0" w:color="auto"/>
                                                        <w:left w:val="none" w:sz="0" w:space="0" w:color="auto"/>
                                                        <w:bottom w:val="none" w:sz="0" w:space="0" w:color="auto"/>
                                                        <w:right w:val="none" w:sz="0" w:space="0" w:color="auto"/>
                                                      </w:divBdr>
                                                      <w:divsChild>
                                                        <w:div w:id="921374740">
                                                          <w:marLeft w:val="0"/>
                                                          <w:marRight w:val="0"/>
                                                          <w:marTop w:val="0"/>
                                                          <w:marBottom w:val="0"/>
                                                          <w:divBdr>
                                                            <w:top w:val="none" w:sz="0" w:space="0" w:color="auto"/>
                                                            <w:left w:val="none" w:sz="0" w:space="0" w:color="auto"/>
                                                            <w:bottom w:val="none" w:sz="0" w:space="0" w:color="auto"/>
                                                            <w:right w:val="none" w:sz="0" w:space="0" w:color="auto"/>
                                                          </w:divBdr>
                                                          <w:divsChild>
                                                            <w:div w:id="830802709">
                                                              <w:marLeft w:val="0"/>
                                                              <w:marRight w:val="0"/>
                                                              <w:marTop w:val="0"/>
                                                              <w:marBottom w:val="0"/>
                                                              <w:divBdr>
                                                                <w:top w:val="none" w:sz="0" w:space="0" w:color="auto"/>
                                                                <w:left w:val="none" w:sz="0" w:space="0" w:color="auto"/>
                                                                <w:bottom w:val="none" w:sz="0" w:space="0" w:color="auto"/>
                                                                <w:right w:val="none" w:sz="0" w:space="0" w:color="auto"/>
                                                              </w:divBdr>
                                                              <w:divsChild>
                                                                <w:div w:id="1246257634">
                                                                  <w:marLeft w:val="0"/>
                                                                  <w:marRight w:val="0"/>
                                                                  <w:marTop w:val="0"/>
                                                                  <w:marBottom w:val="0"/>
                                                                  <w:divBdr>
                                                                    <w:top w:val="none" w:sz="0" w:space="0" w:color="auto"/>
                                                                    <w:left w:val="none" w:sz="0" w:space="0" w:color="auto"/>
                                                                    <w:bottom w:val="none" w:sz="0" w:space="0" w:color="auto"/>
                                                                    <w:right w:val="none" w:sz="0" w:space="0" w:color="auto"/>
                                                                  </w:divBdr>
                                                                  <w:divsChild>
                                                                    <w:div w:id="2141266111">
                                                                      <w:marLeft w:val="0"/>
                                                                      <w:marRight w:val="0"/>
                                                                      <w:marTop w:val="0"/>
                                                                      <w:marBottom w:val="0"/>
                                                                      <w:divBdr>
                                                                        <w:top w:val="none" w:sz="0" w:space="0" w:color="auto"/>
                                                                        <w:left w:val="none" w:sz="0" w:space="0" w:color="auto"/>
                                                                        <w:bottom w:val="none" w:sz="0" w:space="0" w:color="auto"/>
                                                                        <w:right w:val="none" w:sz="0" w:space="0" w:color="auto"/>
                                                                      </w:divBdr>
                                                                      <w:divsChild>
                                                                        <w:div w:id="177825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8617026">
      <w:bodyDiv w:val="1"/>
      <w:marLeft w:val="0"/>
      <w:marRight w:val="0"/>
      <w:marTop w:val="0"/>
      <w:marBottom w:val="0"/>
      <w:divBdr>
        <w:top w:val="none" w:sz="0" w:space="0" w:color="auto"/>
        <w:left w:val="none" w:sz="0" w:space="0" w:color="auto"/>
        <w:bottom w:val="none" w:sz="0" w:space="0" w:color="auto"/>
        <w:right w:val="none" w:sz="0" w:space="0" w:color="auto"/>
      </w:divBdr>
    </w:div>
    <w:div w:id="1821265814">
      <w:bodyDiv w:val="1"/>
      <w:marLeft w:val="0"/>
      <w:marRight w:val="0"/>
      <w:marTop w:val="0"/>
      <w:marBottom w:val="0"/>
      <w:divBdr>
        <w:top w:val="none" w:sz="0" w:space="0" w:color="auto"/>
        <w:left w:val="none" w:sz="0" w:space="0" w:color="auto"/>
        <w:bottom w:val="none" w:sz="0" w:space="0" w:color="auto"/>
        <w:right w:val="none" w:sz="0" w:space="0" w:color="auto"/>
      </w:divBdr>
      <w:divsChild>
        <w:div w:id="800540960">
          <w:marLeft w:val="0"/>
          <w:marRight w:val="0"/>
          <w:marTop w:val="0"/>
          <w:marBottom w:val="0"/>
          <w:divBdr>
            <w:top w:val="none" w:sz="0" w:space="0" w:color="auto"/>
            <w:left w:val="none" w:sz="0" w:space="0" w:color="auto"/>
            <w:bottom w:val="none" w:sz="0" w:space="0" w:color="auto"/>
            <w:right w:val="none" w:sz="0" w:space="0" w:color="auto"/>
          </w:divBdr>
          <w:divsChild>
            <w:div w:id="766535512">
              <w:marLeft w:val="0"/>
              <w:marRight w:val="0"/>
              <w:marTop w:val="0"/>
              <w:marBottom w:val="0"/>
              <w:divBdr>
                <w:top w:val="none" w:sz="0" w:space="0" w:color="auto"/>
                <w:left w:val="none" w:sz="0" w:space="0" w:color="auto"/>
                <w:bottom w:val="none" w:sz="0" w:space="0" w:color="auto"/>
                <w:right w:val="none" w:sz="0" w:space="0" w:color="auto"/>
              </w:divBdr>
              <w:divsChild>
                <w:div w:id="1223174241">
                  <w:marLeft w:val="0"/>
                  <w:marRight w:val="0"/>
                  <w:marTop w:val="0"/>
                  <w:marBottom w:val="0"/>
                  <w:divBdr>
                    <w:top w:val="none" w:sz="0" w:space="0" w:color="auto"/>
                    <w:left w:val="none" w:sz="0" w:space="0" w:color="auto"/>
                    <w:bottom w:val="none" w:sz="0" w:space="0" w:color="auto"/>
                    <w:right w:val="none" w:sz="0" w:space="0" w:color="auto"/>
                  </w:divBdr>
                  <w:divsChild>
                    <w:div w:id="238370031">
                      <w:marLeft w:val="0"/>
                      <w:marRight w:val="0"/>
                      <w:marTop w:val="0"/>
                      <w:marBottom w:val="0"/>
                      <w:divBdr>
                        <w:top w:val="none" w:sz="0" w:space="0" w:color="auto"/>
                        <w:left w:val="none" w:sz="0" w:space="0" w:color="auto"/>
                        <w:bottom w:val="none" w:sz="0" w:space="0" w:color="auto"/>
                        <w:right w:val="none" w:sz="0" w:space="0" w:color="auto"/>
                      </w:divBdr>
                      <w:divsChild>
                        <w:div w:id="274866335">
                          <w:marLeft w:val="0"/>
                          <w:marRight w:val="0"/>
                          <w:marTop w:val="0"/>
                          <w:marBottom w:val="0"/>
                          <w:divBdr>
                            <w:top w:val="none" w:sz="0" w:space="0" w:color="auto"/>
                            <w:left w:val="none" w:sz="0" w:space="0" w:color="auto"/>
                            <w:bottom w:val="none" w:sz="0" w:space="0" w:color="auto"/>
                            <w:right w:val="none" w:sz="0" w:space="0" w:color="auto"/>
                          </w:divBdr>
                          <w:divsChild>
                            <w:div w:id="553541322">
                              <w:marLeft w:val="0"/>
                              <w:marRight w:val="0"/>
                              <w:marTop w:val="0"/>
                              <w:marBottom w:val="0"/>
                              <w:divBdr>
                                <w:top w:val="none" w:sz="0" w:space="0" w:color="auto"/>
                                <w:left w:val="none" w:sz="0" w:space="0" w:color="auto"/>
                                <w:bottom w:val="none" w:sz="0" w:space="0" w:color="auto"/>
                                <w:right w:val="none" w:sz="0" w:space="0" w:color="auto"/>
                              </w:divBdr>
                              <w:divsChild>
                                <w:div w:id="1970013732">
                                  <w:marLeft w:val="0"/>
                                  <w:marRight w:val="0"/>
                                  <w:marTop w:val="0"/>
                                  <w:marBottom w:val="0"/>
                                  <w:divBdr>
                                    <w:top w:val="none" w:sz="0" w:space="0" w:color="auto"/>
                                    <w:left w:val="none" w:sz="0" w:space="0" w:color="auto"/>
                                    <w:bottom w:val="none" w:sz="0" w:space="0" w:color="auto"/>
                                    <w:right w:val="none" w:sz="0" w:space="0" w:color="auto"/>
                                  </w:divBdr>
                                  <w:divsChild>
                                    <w:div w:id="788012784">
                                      <w:marLeft w:val="0"/>
                                      <w:marRight w:val="0"/>
                                      <w:marTop w:val="0"/>
                                      <w:marBottom w:val="0"/>
                                      <w:divBdr>
                                        <w:top w:val="none" w:sz="0" w:space="0" w:color="auto"/>
                                        <w:left w:val="none" w:sz="0" w:space="0" w:color="auto"/>
                                        <w:bottom w:val="none" w:sz="0" w:space="0" w:color="auto"/>
                                        <w:right w:val="none" w:sz="0" w:space="0" w:color="auto"/>
                                      </w:divBdr>
                                      <w:divsChild>
                                        <w:div w:id="849412718">
                                          <w:marLeft w:val="0"/>
                                          <w:marRight w:val="0"/>
                                          <w:marTop w:val="0"/>
                                          <w:marBottom w:val="0"/>
                                          <w:divBdr>
                                            <w:top w:val="none" w:sz="0" w:space="0" w:color="auto"/>
                                            <w:left w:val="none" w:sz="0" w:space="0" w:color="auto"/>
                                            <w:bottom w:val="none" w:sz="0" w:space="0" w:color="auto"/>
                                            <w:right w:val="none" w:sz="0" w:space="0" w:color="auto"/>
                                          </w:divBdr>
                                          <w:divsChild>
                                            <w:div w:id="1478691668">
                                              <w:marLeft w:val="0"/>
                                              <w:marRight w:val="0"/>
                                              <w:marTop w:val="0"/>
                                              <w:marBottom w:val="0"/>
                                              <w:divBdr>
                                                <w:top w:val="none" w:sz="0" w:space="0" w:color="auto"/>
                                                <w:left w:val="none" w:sz="0" w:space="0" w:color="auto"/>
                                                <w:bottom w:val="none" w:sz="0" w:space="0" w:color="auto"/>
                                                <w:right w:val="none" w:sz="0" w:space="0" w:color="auto"/>
                                              </w:divBdr>
                                              <w:divsChild>
                                                <w:div w:id="1777091694">
                                                  <w:marLeft w:val="0"/>
                                                  <w:marRight w:val="0"/>
                                                  <w:marTop w:val="0"/>
                                                  <w:marBottom w:val="0"/>
                                                  <w:divBdr>
                                                    <w:top w:val="none" w:sz="0" w:space="0" w:color="auto"/>
                                                    <w:left w:val="none" w:sz="0" w:space="0" w:color="auto"/>
                                                    <w:bottom w:val="none" w:sz="0" w:space="0" w:color="auto"/>
                                                    <w:right w:val="none" w:sz="0" w:space="0" w:color="auto"/>
                                                  </w:divBdr>
                                                  <w:divsChild>
                                                    <w:div w:id="167869038">
                                                      <w:marLeft w:val="0"/>
                                                      <w:marRight w:val="0"/>
                                                      <w:marTop w:val="0"/>
                                                      <w:marBottom w:val="0"/>
                                                      <w:divBdr>
                                                        <w:top w:val="none" w:sz="0" w:space="0" w:color="auto"/>
                                                        <w:left w:val="none" w:sz="0" w:space="0" w:color="auto"/>
                                                        <w:bottom w:val="none" w:sz="0" w:space="0" w:color="auto"/>
                                                        <w:right w:val="none" w:sz="0" w:space="0" w:color="auto"/>
                                                      </w:divBdr>
                                                      <w:divsChild>
                                                        <w:div w:id="1327048040">
                                                          <w:marLeft w:val="0"/>
                                                          <w:marRight w:val="0"/>
                                                          <w:marTop w:val="0"/>
                                                          <w:marBottom w:val="0"/>
                                                          <w:divBdr>
                                                            <w:top w:val="none" w:sz="0" w:space="0" w:color="auto"/>
                                                            <w:left w:val="none" w:sz="0" w:space="0" w:color="auto"/>
                                                            <w:bottom w:val="none" w:sz="0" w:space="0" w:color="auto"/>
                                                            <w:right w:val="none" w:sz="0" w:space="0" w:color="auto"/>
                                                          </w:divBdr>
                                                          <w:divsChild>
                                                            <w:div w:id="804541565">
                                                              <w:marLeft w:val="0"/>
                                                              <w:marRight w:val="0"/>
                                                              <w:marTop w:val="0"/>
                                                              <w:marBottom w:val="0"/>
                                                              <w:divBdr>
                                                                <w:top w:val="none" w:sz="0" w:space="0" w:color="auto"/>
                                                                <w:left w:val="none" w:sz="0" w:space="0" w:color="auto"/>
                                                                <w:bottom w:val="none" w:sz="0" w:space="0" w:color="auto"/>
                                                                <w:right w:val="none" w:sz="0" w:space="0" w:color="auto"/>
                                                              </w:divBdr>
                                                              <w:divsChild>
                                                                <w:div w:id="787941171">
                                                                  <w:marLeft w:val="0"/>
                                                                  <w:marRight w:val="0"/>
                                                                  <w:marTop w:val="0"/>
                                                                  <w:marBottom w:val="0"/>
                                                                  <w:divBdr>
                                                                    <w:top w:val="none" w:sz="0" w:space="0" w:color="auto"/>
                                                                    <w:left w:val="none" w:sz="0" w:space="0" w:color="auto"/>
                                                                    <w:bottom w:val="none" w:sz="0" w:space="0" w:color="auto"/>
                                                                    <w:right w:val="none" w:sz="0" w:space="0" w:color="auto"/>
                                                                  </w:divBdr>
                                                                  <w:divsChild>
                                                                    <w:div w:id="1260912644">
                                                                      <w:marLeft w:val="0"/>
                                                                      <w:marRight w:val="0"/>
                                                                      <w:marTop w:val="0"/>
                                                                      <w:marBottom w:val="0"/>
                                                                      <w:divBdr>
                                                                        <w:top w:val="none" w:sz="0" w:space="0" w:color="auto"/>
                                                                        <w:left w:val="none" w:sz="0" w:space="0" w:color="auto"/>
                                                                        <w:bottom w:val="none" w:sz="0" w:space="0" w:color="auto"/>
                                                                        <w:right w:val="none" w:sz="0" w:space="0" w:color="auto"/>
                                                                      </w:divBdr>
                                                                      <w:divsChild>
                                                                        <w:div w:id="8367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3818382">
      <w:bodyDiv w:val="1"/>
      <w:marLeft w:val="0"/>
      <w:marRight w:val="0"/>
      <w:marTop w:val="0"/>
      <w:marBottom w:val="0"/>
      <w:divBdr>
        <w:top w:val="none" w:sz="0" w:space="0" w:color="auto"/>
        <w:left w:val="none" w:sz="0" w:space="0" w:color="auto"/>
        <w:bottom w:val="none" w:sz="0" w:space="0" w:color="auto"/>
        <w:right w:val="none" w:sz="0" w:space="0" w:color="auto"/>
      </w:divBdr>
      <w:divsChild>
        <w:div w:id="257952739">
          <w:marLeft w:val="0"/>
          <w:marRight w:val="0"/>
          <w:marTop w:val="0"/>
          <w:marBottom w:val="0"/>
          <w:divBdr>
            <w:top w:val="none" w:sz="0" w:space="0" w:color="auto"/>
            <w:left w:val="none" w:sz="0" w:space="0" w:color="auto"/>
            <w:bottom w:val="none" w:sz="0" w:space="0" w:color="auto"/>
            <w:right w:val="none" w:sz="0" w:space="0" w:color="auto"/>
          </w:divBdr>
          <w:divsChild>
            <w:div w:id="487407344">
              <w:marLeft w:val="0"/>
              <w:marRight w:val="0"/>
              <w:marTop w:val="0"/>
              <w:marBottom w:val="0"/>
              <w:divBdr>
                <w:top w:val="none" w:sz="0" w:space="0" w:color="auto"/>
                <w:left w:val="none" w:sz="0" w:space="0" w:color="auto"/>
                <w:bottom w:val="none" w:sz="0" w:space="0" w:color="auto"/>
                <w:right w:val="none" w:sz="0" w:space="0" w:color="auto"/>
              </w:divBdr>
              <w:divsChild>
                <w:div w:id="1947731225">
                  <w:marLeft w:val="0"/>
                  <w:marRight w:val="0"/>
                  <w:marTop w:val="0"/>
                  <w:marBottom w:val="0"/>
                  <w:divBdr>
                    <w:top w:val="none" w:sz="0" w:space="0" w:color="auto"/>
                    <w:left w:val="none" w:sz="0" w:space="0" w:color="auto"/>
                    <w:bottom w:val="none" w:sz="0" w:space="0" w:color="auto"/>
                    <w:right w:val="none" w:sz="0" w:space="0" w:color="auto"/>
                  </w:divBdr>
                  <w:divsChild>
                    <w:div w:id="781149874">
                      <w:marLeft w:val="0"/>
                      <w:marRight w:val="0"/>
                      <w:marTop w:val="0"/>
                      <w:marBottom w:val="0"/>
                      <w:divBdr>
                        <w:top w:val="none" w:sz="0" w:space="0" w:color="auto"/>
                        <w:left w:val="none" w:sz="0" w:space="0" w:color="auto"/>
                        <w:bottom w:val="none" w:sz="0" w:space="0" w:color="auto"/>
                        <w:right w:val="none" w:sz="0" w:space="0" w:color="auto"/>
                      </w:divBdr>
                      <w:divsChild>
                        <w:div w:id="2142991586">
                          <w:marLeft w:val="0"/>
                          <w:marRight w:val="0"/>
                          <w:marTop w:val="0"/>
                          <w:marBottom w:val="0"/>
                          <w:divBdr>
                            <w:top w:val="none" w:sz="0" w:space="0" w:color="auto"/>
                            <w:left w:val="none" w:sz="0" w:space="0" w:color="auto"/>
                            <w:bottom w:val="none" w:sz="0" w:space="0" w:color="auto"/>
                            <w:right w:val="none" w:sz="0" w:space="0" w:color="auto"/>
                          </w:divBdr>
                          <w:divsChild>
                            <w:div w:id="880870173">
                              <w:marLeft w:val="0"/>
                              <w:marRight w:val="0"/>
                              <w:marTop w:val="0"/>
                              <w:marBottom w:val="0"/>
                              <w:divBdr>
                                <w:top w:val="none" w:sz="0" w:space="0" w:color="auto"/>
                                <w:left w:val="none" w:sz="0" w:space="0" w:color="auto"/>
                                <w:bottom w:val="none" w:sz="0" w:space="0" w:color="auto"/>
                                <w:right w:val="none" w:sz="0" w:space="0" w:color="auto"/>
                              </w:divBdr>
                              <w:divsChild>
                                <w:div w:id="95636680">
                                  <w:marLeft w:val="0"/>
                                  <w:marRight w:val="0"/>
                                  <w:marTop w:val="0"/>
                                  <w:marBottom w:val="0"/>
                                  <w:divBdr>
                                    <w:top w:val="none" w:sz="0" w:space="0" w:color="auto"/>
                                    <w:left w:val="none" w:sz="0" w:space="0" w:color="auto"/>
                                    <w:bottom w:val="none" w:sz="0" w:space="0" w:color="auto"/>
                                    <w:right w:val="none" w:sz="0" w:space="0" w:color="auto"/>
                                  </w:divBdr>
                                  <w:divsChild>
                                    <w:div w:id="993682743">
                                      <w:marLeft w:val="0"/>
                                      <w:marRight w:val="0"/>
                                      <w:marTop w:val="0"/>
                                      <w:marBottom w:val="0"/>
                                      <w:divBdr>
                                        <w:top w:val="none" w:sz="0" w:space="0" w:color="auto"/>
                                        <w:left w:val="none" w:sz="0" w:space="0" w:color="auto"/>
                                        <w:bottom w:val="none" w:sz="0" w:space="0" w:color="auto"/>
                                        <w:right w:val="none" w:sz="0" w:space="0" w:color="auto"/>
                                      </w:divBdr>
                                      <w:divsChild>
                                        <w:div w:id="1857571333">
                                          <w:marLeft w:val="0"/>
                                          <w:marRight w:val="0"/>
                                          <w:marTop w:val="0"/>
                                          <w:marBottom w:val="0"/>
                                          <w:divBdr>
                                            <w:top w:val="none" w:sz="0" w:space="0" w:color="auto"/>
                                            <w:left w:val="none" w:sz="0" w:space="0" w:color="auto"/>
                                            <w:bottom w:val="none" w:sz="0" w:space="0" w:color="auto"/>
                                            <w:right w:val="none" w:sz="0" w:space="0" w:color="auto"/>
                                          </w:divBdr>
                                          <w:divsChild>
                                            <w:div w:id="303703649">
                                              <w:marLeft w:val="0"/>
                                              <w:marRight w:val="0"/>
                                              <w:marTop w:val="0"/>
                                              <w:marBottom w:val="0"/>
                                              <w:divBdr>
                                                <w:top w:val="none" w:sz="0" w:space="0" w:color="auto"/>
                                                <w:left w:val="none" w:sz="0" w:space="0" w:color="auto"/>
                                                <w:bottom w:val="none" w:sz="0" w:space="0" w:color="auto"/>
                                                <w:right w:val="none" w:sz="0" w:space="0" w:color="auto"/>
                                              </w:divBdr>
                                              <w:divsChild>
                                                <w:div w:id="117917982">
                                                  <w:marLeft w:val="0"/>
                                                  <w:marRight w:val="0"/>
                                                  <w:marTop w:val="0"/>
                                                  <w:marBottom w:val="0"/>
                                                  <w:divBdr>
                                                    <w:top w:val="none" w:sz="0" w:space="0" w:color="auto"/>
                                                    <w:left w:val="none" w:sz="0" w:space="0" w:color="auto"/>
                                                    <w:bottom w:val="none" w:sz="0" w:space="0" w:color="auto"/>
                                                    <w:right w:val="none" w:sz="0" w:space="0" w:color="auto"/>
                                                  </w:divBdr>
                                                  <w:divsChild>
                                                    <w:div w:id="704602579">
                                                      <w:marLeft w:val="0"/>
                                                      <w:marRight w:val="0"/>
                                                      <w:marTop w:val="0"/>
                                                      <w:marBottom w:val="0"/>
                                                      <w:divBdr>
                                                        <w:top w:val="none" w:sz="0" w:space="0" w:color="auto"/>
                                                        <w:left w:val="none" w:sz="0" w:space="0" w:color="auto"/>
                                                        <w:bottom w:val="none" w:sz="0" w:space="0" w:color="auto"/>
                                                        <w:right w:val="none" w:sz="0" w:space="0" w:color="auto"/>
                                                      </w:divBdr>
                                                      <w:divsChild>
                                                        <w:div w:id="732700762">
                                                          <w:marLeft w:val="0"/>
                                                          <w:marRight w:val="0"/>
                                                          <w:marTop w:val="0"/>
                                                          <w:marBottom w:val="0"/>
                                                          <w:divBdr>
                                                            <w:top w:val="none" w:sz="0" w:space="0" w:color="auto"/>
                                                            <w:left w:val="none" w:sz="0" w:space="0" w:color="auto"/>
                                                            <w:bottom w:val="none" w:sz="0" w:space="0" w:color="auto"/>
                                                            <w:right w:val="none" w:sz="0" w:space="0" w:color="auto"/>
                                                          </w:divBdr>
                                                          <w:divsChild>
                                                            <w:div w:id="389888539">
                                                              <w:marLeft w:val="0"/>
                                                              <w:marRight w:val="0"/>
                                                              <w:marTop w:val="0"/>
                                                              <w:marBottom w:val="0"/>
                                                              <w:divBdr>
                                                                <w:top w:val="none" w:sz="0" w:space="0" w:color="auto"/>
                                                                <w:left w:val="none" w:sz="0" w:space="0" w:color="auto"/>
                                                                <w:bottom w:val="none" w:sz="0" w:space="0" w:color="auto"/>
                                                                <w:right w:val="none" w:sz="0" w:space="0" w:color="auto"/>
                                                              </w:divBdr>
                                                              <w:divsChild>
                                                                <w:div w:id="5330590">
                                                                  <w:marLeft w:val="0"/>
                                                                  <w:marRight w:val="0"/>
                                                                  <w:marTop w:val="0"/>
                                                                  <w:marBottom w:val="0"/>
                                                                  <w:divBdr>
                                                                    <w:top w:val="none" w:sz="0" w:space="0" w:color="auto"/>
                                                                    <w:left w:val="none" w:sz="0" w:space="0" w:color="auto"/>
                                                                    <w:bottom w:val="none" w:sz="0" w:space="0" w:color="auto"/>
                                                                    <w:right w:val="none" w:sz="0" w:space="0" w:color="auto"/>
                                                                  </w:divBdr>
                                                                  <w:divsChild>
                                                                    <w:div w:id="2105149644">
                                                                      <w:marLeft w:val="0"/>
                                                                      <w:marRight w:val="0"/>
                                                                      <w:marTop w:val="0"/>
                                                                      <w:marBottom w:val="0"/>
                                                                      <w:divBdr>
                                                                        <w:top w:val="none" w:sz="0" w:space="0" w:color="auto"/>
                                                                        <w:left w:val="none" w:sz="0" w:space="0" w:color="auto"/>
                                                                        <w:bottom w:val="none" w:sz="0" w:space="0" w:color="auto"/>
                                                                        <w:right w:val="none" w:sz="0" w:space="0" w:color="auto"/>
                                                                      </w:divBdr>
                                                                      <w:divsChild>
                                                                        <w:div w:id="78126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1658318\Desktop\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F1DEB64A696C4B81B46759AA399383" ma:contentTypeVersion="0" ma:contentTypeDescription="Create a new document." ma:contentTypeScope="" ma:versionID="ed22997b6e783530d5cf2a3d7ea48ce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88D56-69DE-479B-93ED-44E89AF6BF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411F2D-127A-4FD9-8374-F367AD3DD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600D518-488F-4F58-8AAA-0F353FA3CE2B}">
  <ds:schemaRefs>
    <ds:schemaRef ds:uri="http://schemas.microsoft.com/sharepoint/v3/contenttype/forms"/>
  </ds:schemaRefs>
</ds:datastoreItem>
</file>

<file path=customXml/itemProps4.xml><?xml version="1.0" encoding="utf-8"?>
<ds:datastoreItem xmlns:ds="http://schemas.openxmlformats.org/officeDocument/2006/customXml" ds:itemID="{313D18A9-865E-4335-8ED9-0865B5411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1</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DEECD Draft</vt:lpstr>
    </vt:vector>
  </TitlesOfParts>
  <Company>Department of Education</Company>
  <LinksUpToDate>false</LinksUpToDate>
  <CharactersWithSpaces>2680</CharactersWithSpaces>
  <SharedDoc>false</SharedDoc>
  <HLinks>
    <vt:vector size="24" baseType="variant">
      <vt:variant>
        <vt:i4>4653069</vt:i4>
      </vt:variant>
      <vt:variant>
        <vt:i4>9</vt:i4>
      </vt:variant>
      <vt:variant>
        <vt:i4>0</vt:i4>
      </vt:variant>
      <vt:variant>
        <vt:i4>5</vt:i4>
      </vt:variant>
      <vt:variant>
        <vt:lpwstr>http://www.education.vic.gov.au/school/teachers/health/Pages/respectfulsch.aspx</vt:lpwstr>
      </vt:variant>
      <vt:variant>
        <vt:lpwstr>mainContent</vt:lpwstr>
      </vt:variant>
      <vt:variant>
        <vt:i4>4653069</vt:i4>
      </vt:variant>
      <vt:variant>
        <vt:i4>6</vt:i4>
      </vt:variant>
      <vt:variant>
        <vt:i4>0</vt:i4>
      </vt:variant>
      <vt:variant>
        <vt:i4>5</vt:i4>
      </vt:variant>
      <vt:variant>
        <vt:lpwstr>http://www.education.vic.gov.au/school/teachers/health/Pages/respectfulsch.aspx</vt:lpwstr>
      </vt:variant>
      <vt:variant>
        <vt:lpwstr>mainContent</vt:lpwstr>
      </vt:variant>
      <vt:variant>
        <vt:i4>7733286</vt:i4>
      </vt:variant>
      <vt:variant>
        <vt:i4>3</vt:i4>
      </vt:variant>
      <vt:variant>
        <vt:i4>0</vt:i4>
      </vt:variant>
      <vt:variant>
        <vt:i4>5</vt:i4>
      </vt:variant>
      <vt:variant>
        <vt:lpwstr>http://www.eduweb.vic.gov.au/edulibrary/public/stuman/wellbeing/SafeSchoolsStrategy.pdf</vt:lpwstr>
      </vt:variant>
      <vt:variant>
        <vt:lpwstr/>
      </vt:variant>
      <vt:variant>
        <vt:i4>1704022</vt:i4>
      </vt:variant>
      <vt:variant>
        <vt:i4>0</vt:i4>
      </vt:variant>
      <vt:variant>
        <vt:i4>0</vt:i4>
      </vt:variant>
      <vt:variant>
        <vt:i4>5</vt:i4>
      </vt:variant>
      <vt:variant>
        <vt:lpwstr>http://www.eduweb.vic.gov.au/edulibrary/public/stuman/wellbeing/segpolicy.pdf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DEECD Draft</dc:title>
  <dc:creator>Anne Kyriacou</dc:creator>
  <cp:lastModifiedBy>Anne Kyriacou</cp:lastModifiedBy>
  <cp:revision>3</cp:revision>
  <cp:lastPrinted>2019-06-27T05:24:00Z</cp:lastPrinted>
  <dcterms:created xsi:type="dcterms:W3CDTF">2019-07-23T04:17:00Z</dcterms:created>
  <dcterms:modified xsi:type="dcterms:W3CDTF">2019-07-23T04:20:00Z</dcterms:modified>
</cp:coreProperties>
</file>